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643EC" w14:textId="77777777" w:rsidR="00856B25" w:rsidRDefault="00100CDF" w:rsidP="00100CDF">
      <w:pPr>
        <w:jc w:val="center"/>
        <w:rPr>
          <w:b/>
          <w:bCs/>
        </w:rPr>
      </w:pPr>
      <w:r w:rsidRPr="00312F8D">
        <w:rPr>
          <w:b/>
          <w:bCs/>
        </w:rPr>
        <w:t xml:space="preserve">Metadata for dataset </w:t>
      </w:r>
      <w:r w:rsidRPr="00810595">
        <w:rPr>
          <w:b/>
          <w:bCs/>
        </w:rPr>
        <w:t xml:space="preserve">entitled </w:t>
      </w:r>
    </w:p>
    <w:p w14:paraId="43A9A194" w14:textId="7103B7FC" w:rsidR="00100CDF" w:rsidRDefault="00100CDF" w:rsidP="00100CDF">
      <w:pPr>
        <w:jc w:val="center"/>
        <w:rPr>
          <w:b/>
          <w:bCs/>
        </w:rPr>
      </w:pPr>
      <w:r w:rsidRPr="00810595">
        <w:rPr>
          <w:b/>
          <w:bCs/>
        </w:rPr>
        <w:t>“GPS locations of Bobcats on and around Laguna Atascosa National Wildlife Refuge from 201</w:t>
      </w:r>
      <w:r w:rsidR="00A266C5">
        <w:rPr>
          <w:b/>
          <w:bCs/>
        </w:rPr>
        <w:t>1</w:t>
      </w:r>
      <w:r w:rsidRPr="00810595">
        <w:rPr>
          <w:b/>
          <w:bCs/>
        </w:rPr>
        <w:t>-2021”</w:t>
      </w:r>
    </w:p>
    <w:p w14:paraId="134B2B64" w14:textId="21012308" w:rsidR="00A25E6E" w:rsidRPr="00C1375B" w:rsidRDefault="00A25E6E" w:rsidP="00A25E6E">
      <w:r w:rsidRPr="00C1375B">
        <w:t>Dataset Citation</w:t>
      </w:r>
    </w:p>
    <w:p w14:paraId="22AD8A67" w14:textId="1E29AD18" w:rsidR="00100CDF" w:rsidRDefault="00100CDF" w:rsidP="00A25E6E">
      <w:r w:rsidRPr="00C1375B">
        <w:t xml:space="preserve">Sternberg, M., H. Swarts, J. </w:t>
      </w:r>
      <w:r w:rsidR="00155DF5">
        <w:t>Mays</w:t>
      </w:r>
      <w:r w:rsidR="00475E9B" w:rsidRPr="00C1375B">
        <w:t>, J. Moczygemba</w:t>
      </w:r>
      <w:r w:rsidRPr="00C1375B">
        <w:t xml:space="preserve"> (2025). GPS locations of Bobcats on and around Laguna Atascosa National Wildlife Refuge from 201</w:t>
      </w:r>
      <w:r w:rsidR="00155DF5">
        <w:t>1</w:t>
      </w:r>
      <w:r w:rsidRPr="00C1375B">
        <w:t>-2021. Version</w:t>
      </w:r>
      <w:r>
        <w:t xml:space="preserve"> 1.0. United States Fish and Wildlife Service. Sampling event </w:t>
      </w:r>
      <w:r w:rsidRPr="003251E7">
        <w:t xml:space="preserve">dataset. </w:t>
      </w:r>
      <w:hyperlink r:id="rId7" w:history="1">
        <w:r w:rsidR="007918E1" w:rsidRPr="00C94EF3">
          <w:rPr>
            <w:rStyle w:val="Hyperlink"/>
          </w:rPr>
          <w:t>https://doi.org/10.7944/d0ap-f077</w:t>
        </w:r>
      </w:hyperlink>
    </w:p>
    <w:p w14:paraId="7A97FCC5" w14:textId="02D55623" w:rsidR="005470A2" w:rsidRDefault="005470A2" w:rsidP="005470A2">
      <w:r w:rsidRPr="00312F8D">
        <w:t xml:space="preserve">This data package was available and downloaded </w:t>
      </w:r>
      <w:bookmarkStart w:id="0" w:name="_Hlk196198162"/>
      <w:r w:rsidRPr="00312F8D">
        <w:t xml:space="preserve">from </w:t>
      </w:r>
      <w:r>
        <w:t xml:space="preserve">the USFWS Service Catalog (ServCat) at </w:t>
      </w:r>
      <w:bookmarkEnd w:id="0"/>
      <w:r w:rsidRPr="00D92315">
        <w:t xml:space="preserve"> </w:t>
      </w:r>
      <w:hyperlink r:id="rId8" w:history="1">
        <w:r w:rsidRPr="00B4438C">
          <w:rPr>
            <w:rStyle w:val="Hyperlink"/>
          </w:rPr>
          <w:t>https://iris.fws.gov/APPS/ServCat/Reference/Profile/181747</w:t>
        </w:r>
      </w:hyperlink>
    </w:p>
    <w:p w14:paraId="3371061F" w14:textId="77777777" w:rsidR="00475E9B" w:rsidRDefault="00475E9B" w:rsidP="00475E9B">
      <w:pPr>
        <w:rPr>
          <w:b/>
          <w:bCs/>
        </w:rPr>
      </w:pPr>
      <w:bookmarkStart w:id="1" w:name="_Hlk198133931"/>
      <w:r w:rsidRPr="00DA64F7">
        <w:rPr>
          <w:b/>
          <w:bCs/>
        </w:rPr>
        <w:t xml:space="preserve">Please use the </w:t>
      </w:r>
      <w:r>
        <w:rPr>
          <w:b/>
          <w:bCs/>
        </w:rPr>
        <w:t>C</w:t>
      </w:r>
      <w:r w:rsidRPr="00DA64F7">
        <w:rPr>
          <w:b/>
          <w:bCs/>
        </w:rPr>
        <w:t>itation and DOI above when citing th</w:t>
      </w:r>
      <w:r>
        <w:rPr>
          <w:b/>
          <w:bCs/>
        </w:rPr>
        <w:t xml:space="preserve">e associated </w:t>
      </w:r>
      <w:r w:rsidRPr="00DA64F7">
        <w:rPr>
          <w:b/>
          <w:bCs/>
        </w:rPr>
        <w:t>dataset.</w:t>
      </w:r>
    </w:p>
    <w:p w14:paraId="42E91A54" w14:textId="77777777" w:rsidR="005B23F1" w:rsidRDefault="005B23F1" w:rsidP="005B23F1">
      <w:pPr>
        <w:jc w:val="center"/>
      </w:pPr>
      <w:r>
        <w:t>USE CONSTRAINTS</w:t>
      </w:r>
    </w:p>
    <w:p w14:paraId="03A3D95E" w14:textId="77777777" w:rsidR="005B23F1" w:rsidRDefault="005B23F1" w:rsidP="005B23F1">
      <w:r>
        <w:t>Although these data have been subjected to rigorous review and are substantially complete, the USFWS reserves the right to revise the data pursuant to further analysis and review. These data are released on condition that neither the USFWS nor the U.S. Government shall be held liable for any damages resulting from its authorized or unauthorized use.</w:t>
      </w:r>
    </w:p>
    <w:p w14:paraId="3FD69E40" w14:textId="77777777" w:rsidR="005B23F1" w:rsidRPr="001B58ED" w:rsidRDefault="005B23F1" w:rsidP="005B23F1">
      <w:r>
        <w:t>****</w:t>
      </w:r>
    </w:p>
    <w:p w14:paraId="56DF2239" w14:textId="2E7F13D9" w:rsidR="00475E9B" w:rsidRDefault="00475E9B" w:rsidP="00475E9B">
      <w:pPr>
        <w:spacing w:after="0" w:line="240" w:lineRule="auto"/>
      </w:pPr>
      <w:r>
        <w:t xml:space="preserve">Metadata following style needed for uploading data to the </w:t>
      </w:r>
      <w:r w:rsidRPr="00186EDF">
        <w:t>Global Biodiversity Information Facility</w:t>
      </w:r>
    </w:p>
    <w:p w14:paraId="4930BF98" w14:textId="77777777" w:rsidR="00475E9B" w:rsidRDefault="00475E9B" w:rsidP="00475E9B">
      <w:pPr>
        <w:spacing w:after="0" w:line="240" w:lineRule="auto"/>
      </w:pPr>
    </w:p>
    <w:p w14:paraId="2117E8C2" w14:textId="77777777" w:rsidR="00A8384F" w:rsidRPr="00D45BED" w:rsidRDefault="00A8384F" w:rsidP="00A8384F">
      <w:pPr>
        <w:jc w:val="center"/>
        <w:rPr>
          <w:b/>
          <w:bCs/>
        </w:rPr>
      </w:pPr>
      <w:r w:rsidRPr="004D2B06">
        <w:rPr>
          <w:b/>
          <w:bCs/>
        </w:rPr>
        <w:t>***</w:t>
      </w:r>
      <w:r>
        <w:rPr>
          <w:b/>
          <w:bCs/>
        </w:rPr>
        <w:t>**************</w:t>
      </w:r>
    </w:p>
    <w:p w14:paraId="48410C85" w14:textId="77777777" w:rsidR="00216C1A" w:rsidRDefault="00216C1A" w:rsidP="00216C1A">
      <w:pPr>
        <w:spacing w:after="0" w:line="240" w:lineRule="auto"/>
      </w:pPr>
      <w:r w:rsidRPr="001B58ED">
        <w:t xml:space="preserve">Point </w:t>
      </w:r>
      <w:r>
        <w:t>o</w:t>
      </w:r>
      <w:r w:rsidRPr="001B58ED">
        <w:t xml:space="preserve">f Contact </w:t>
      </w:r>
    </w:p>
    <w:p w14:paraId="028A29B4" w14:textId="77777777" w:rsidR="00216C1A" w:rsidRDefault="00216C1A" w:rsidP="00216C1A">
      <w:pPr>
        <w:spacing w:after="0" w:line="240" w:lineRule="auto"/>
      </w:pPr>
    </w:p>
    <w:p w14:paraId="096E9AA3" w14:textId="77777777" w:rsidR="00216C1A" w:rsidRDefault="00216C1A" w:rsidP="00216C1A">
      <w:pPr>
        <w:spacing w:after="0" w:line="240" w:lineRule="auto"/>
      </w:pPr>
      <w:r w:rsidRPr="001B58ED">
        <w:t>Mitch</w:t>
      </w:r>
      <w:r>
        <w:t xml:space="preserve"> </w:t>
      </w:r>
      <w:r w:rsidRPr="001B58ED">
        <w:t>Sternberg</w:t>
      </w:r>
    </w:p>
    <w:p w14:paraId="732F1430" w14:textId="77777777" w:rsidR="00216C1A" w:rsidRPr="001B58ED" w:rsidRDefault="00216C1A" w:rsidP="00216C1A">
      <w:pPr>
        <w:spacing w:after="0" w:line="240" w:lineRule="auto"/>
      </w:pPr>
      <w:r>
        <w:t>U</w:t>
      </w:r>
      <w:r w:rsidRPr="001B58ED">
        <w:t>.S. Fish and Wildlife Service</w:t>
      </w:r>
    </w:p>
    <w:p w14:paraId="70267661" w14:textId="77777777" w:rsidR="00216C1A" w:rsidRPr="001B58ED" w:rsidRDefault="00216C1A" w:rsidP="00216C1A">
      <w:pPr>
        <w:spacing w:after="0" w:line="240" w:lineRule="auto"/>
      </w:pPr>
      <w:r w:rsidRPr="001B58ED">
        <w:t>Zone Biologist</w:t>
      </w:r>
    </w:p>
    <w:p w14:paraId="0E984906" w14:textId="77777777" w:rsidR="00216C1A" w:rsidRPr="001B58ED" w:rsidRDefault="00216C1A" w:rsidP="00216C1A">
      <w:pPr>
        <w:spacing w:after="0" w:line="240" w:lineRule="auto"/>
      </w:pPr>
      <w:r w:rsidRPr="001B58ED">
        <w:t>Santa Ana NWR, 3325 Green Jay Road</w:t>
      </w:r>
    </w:p>
    <w:p w14:paraId="0336204F" w14:textId="77777777" w:rsidR="00216C1A" w:rsidRPr="001B58ED" w:rsidRDefault="00216C1A" w:rsidP="00216C1A">
      <w:pPr>
        <w:spacing w:after="0" w:line="240" w:lineRule="auto"/>
      </w:pPr>
      <w:r w:rsidRPr="001B58ED">
        <w:t>Alamo</w:t>
      </w:r>
      <w:r>
        <w:t xml:space="preserve"> </w:t>
      </w:r>
      <w:r w:rsidRPr="001B58ED">
        <w:t>TX</w:t>
      </w:r>
      <w:r>
        <w:t xml:space="preserve">, USA, </w:t>
      </w:r>
      <w:r w:rsidRPr="001B58ED">
        <w:t>78516</w:t>
      </w:r>
    </w:p>
    <w:p w14:paraId="4E8221DB" w14:textId="77777777" w:rsidR="00216C1A" w:rsidRPr="001B58ED" w:rsidRDefault="00216C1A" w:rsidP="00216C1A">
      <w:pPr>
        <w:spacing w:after="0" w:line="240" w:lineRule="auto"/>
      </w:pPr>
      <w:r w:rsidRPr="001B58ED">
        <w:t>mitch_sternberg@fws.gov</w:t>
      </w:r>
    </w:p>
    <w:p w14:paraId="7159C060" w14:textId="77777777" w:rsidR="00216C1A" w:rsidRPr="00D45BED" w:rsidRDefault="00216C1A" w:rsidP="00216C1A">
      <w:pPr>
        <w:jc w:val="center"/>
        <w:rPr>
          <w:b/>
          <w:bCs/>
        </w:rPr>
      </w:pPr>
      <w:r w:rsidRPr="004D2B06">
        <w:rPr>
          <w:b/>
          <w:bCs/>
        </w:rPr>
        <w:t>***</w:t>
      </w:r>
      <w:r>
        <w:rPr>
          <w:b/>
          <w:bCs/>
        </w:rPr>
        <w:t>**************</w:t>
      </w:r>
    </w:p>
    <w:p w14:paraId="151C4A3B" w14:textId="77777777" w:rsidR="00CD6E1C" w:rsidRDefault="00CD6E1C" w:rsidP="00AF40D8">
      <w:pPr>
        <w:spacing w:after="0" w:line="240" w:lineRule="auto"/>
      </w:pPr>
      <w:r w:rsidRPr="001B58ED">
        <w:t>Date First Published</w:t>
      </w:r>
      <w:r>
        <w:t xml:space="preserve"> (Version 1.0)</w:t>
      </w:r>
    </w:p>
    <w:p w14:paraId="795881D0" w14:textId="7E1E8D1F" w:rsidR="00CD6E1C" w:rsidRPr="005A3CF9" w:rsidRDefault="00CD6E1C" w:rsidP="00AF40D8">
      <w:pPr>
        <w:spacing w:after="0" w:line="240" w:lineRule="auto"/>
      </w:pPr>
      <w:r w:rsidRPr="005A3CF9">
        <w:t>2025-05-1</w:t>
      </w:r>
      <w:r w:rsidR="00F9545E" w:rsidRPr="005A3CF9">
        <w:t>9</w:t>
      </w:r>
    </w:p>
    <w:p w14:paraId="5378F43C" w14:textId="77777777" w:rsidR="00CD6E1C" w:rsidRPr="005A3CF9" w:rsidRDefault="00CD6E1C" w:rsidP="00AF40D8">
      <w:pPr>
        <w:spacing w:after="0" w:line="240" w:lineRule="auto"/>
      </w:pPr>
      <w:r w:rsidRPr="005A3CF9">
        <w:t>Date Last Published (Version 1.0)</w:t>
      </w:r>
    </w:p>
    <w:p w14:paraId="53A2A16E" w14:textId="5685A81E" w:rsidR="00A8384F" w:rsidRDefault="00CD6E1C" w:rsidP="00AF40D8">
      <w:pPr>
        <w:spacing w:after="0" w:line="240" w:lineRule="auto"/>
        <w:rPr>
          <w:b/>
          <w:bCs/>
        </w:rPr>
      </w:pPr>
      <w:r w:rsidRPr="005A3CF9">
        <w:t>2025-05-1</w:t>
      </w:r>
      <w:r w:rsidR="00F9545E" w:rsidRPr="005A3CF9">
        <w:t>9</w:t>
      </w:r>
    </w:p>
    <w:p w14:paraId="6E3310B8" w14:textId="0D38B5C9" w:rsidR="00475E9B" w:rsidRPr="00D45BED" w:rsidRDefault="00475E9B" w:rsidP="00475E9B">
      <w:pPr>
        <w:jc w:val="center"/>
        <w:rPr>
          <w:b/>
          <w:bCs/>
        </w:rPr>
      </w:pPr>
      <w:r w:rsidRPr="004D2B06">
        <w:rPr>
          <w:b/>
          <w:bCs/>
        </w:rPr>
        <w:t>***</w:t>
      </w:r>
      <w:r>
        <w:rPr>
          <w:b/>
          <w:bCs/>
        </w:rPr>
        <w:t>**************</w:t>
      </w:r>
    </w:p>
    <w:bookmarkEnd w:id="1"/>
    <w:p w14:paraId="7A688817" w14:textId="2AAE45B3" w:rsidR="00A25E6E" w:rsidRPr="001B58ED" w:rsidRDefault="00A25E6E" w:rsidP="00A25E6E">
      <w:pPr>
        <w:spacing w:after="0" w:line="240" w:lineRule="auto"/>
      </w:pPr>
      <w:r w:rsidRPr="001B58ED">
        <w:t>Publishing Organization</w:t>
      </w:r>
      <w:r>
        <w:t xml:space="preserve"> = </w:t>
      </w:r>
      <w:r w:rsidRPr="001B58ED">
        <w:t>United States Fish and Wildlife Service</w:t>
      </w:r>
    </w:p>
    <w:p w14:paraId="76187862" w14:textId="77777777" w:rsidR="00A25E6E" w:rsidRPr="001B58ED" w:rsidRDefault="00A25E6E" w:rsidP="00A25E6E">
      <w:pPr>
        <w:spacing w:after="0" w:line="240" w:lineRule="auto"/>
      </w:pPr>
      <w:r w:rsidRPr="001B58ED">
        <w:t xml:space="preserve">Type </w:t>
      </w:r>
      <w:r>
        <w:t xml:space="preserve">= </w:t>
      </w:r>
      <w:r w:rsidRPr="001B58ED">
        <w:t>Sampling event</w:t>
      </w:r>
    </w:p>
    <w:p w14:paraId="23CF4C00" w14:textId="77777777" w:rsidR="00A25E6E" w:rsidRPr="001B58ED" w:rsidRDefault="00A25E6E" w:rsidP="00A25E6E">
      <w:pPr>
        <w:spacing w:after="0" w:line="240" w:lineRule="auto"/>
      </w:pPr>
      <w:r w:rsidRPr="001B58ED">
        <w:t>Subtype</w:t>
      </w:r>
      <w:r>
        <w:t xml:space="preserve"> = </w:t>
      </w:r>
      <w:r w:rsidRPr="001B58ED">
        <w:t>Observation</w:t>
      </w:r>
    </w:p>
    <w:p w14:paraId="62A37457" w14:textId="77777777" w:rsidR="00A25E6E" w:rsidRPr="001B58ED" w:rsidRDefault="00A25E6E" w:rsidP="00A25E6E">
      <w:pPr>
        <w:spacing w:after="0" w:line="240" w:lineRule="auto"/>
      </w:pPr>
      <w:r w:rsidRPr="001B58ED">
        <w:t>Data Language</w:t>
      </w:r>
      <w:r>
        <w:t xml:space="preserve"> = </w:t>
      </w:r>
      <w:r w:rsidRPr="001B58ED">
        <w:t>English</w:t>
      </w:r>
    </w:p>
    <w:p w14:paraId="33B30D5D" w14:textId="77777777" w:rsidR="00A25E6E" w:rsidRPr="001B58ED" w:rsidRDefault="00A25E6E" w:rsidP="00A25E6E">
      <w:r w:rsidRPr="001B58ED">
        <w:t xml:space="preserve">Data License </w:t>
      </w:r>
      <w:r>
        <w:t xml:space="preserve">= </w:t>
      </w:r>
      <w:r w:rsidRPr="001B58ED">
        <w:t>Creative Commons Attribution (CC-BY 4.0)</w:t>
      </w:r>
    </w:p>
    <w:p w14:paraId="771487DE" w14:textId="77777777" w:rsidR="00A25E6E" w:rsidRPr="001B58ED" w:rsidRDefault="00A25E6E" w:rsidP="00A25E6E">
      <w:r w:rsidRPr="001B58ED">
        <w:lastRenderedPageBreak/>
        <w:t>This work is licensed under a Creative Commons Attribution (CC-BY 4.0) License.</w:t>
      </w:r>
    </w:p>
    <w:p w14:paraId="20F1E19A" w14:textId="6AC86FBE" w:rsidR="00A25E6E" w:rsidRDefault="00A25E6E" w:rsidP="000D4176">
      <w:r w:rsidRPr="001B58ED">
        <w:t>Description</w:t>
      </w:r>
    </w:p>
    <w:p w14:paraId="39618E36" w14:textId="3FB666DF" w:rsidR="005470A2" w:rsidRDefault="00F30065" w:rsidP="005470A2">
      <w:pPr>
        <w:spacing w:after="0" w:line="240" w:lineRule="auto"/>
      </w:pPr>
      <w:r w:rsidRPr="00B34DC7">
        <w:t xml:space="preserve">U.S. Fish and Wildlife Service (USFWS) </w:t>
      </w:r>
      <w:r>
        <w:t xml:space="preserve">studied bobcats </w:t>
      </w:r>
      <w:r w:rsidRPr="00696D92">
        <w:t>around Laguna Atascosa National Wildlife Refuge in Texas</w:t>
      </w:r>
      <w:r>
        <w:t xml:space="preserve">. </w:t>
      </w:r>
      <w:r w:rsidR="000D4176">
        <w:t>Bobcats were captured in box-traps, sedated, anesthetized, fit with a GPS collar, and released on USFWS lands following protocols in Sternberg and Swarts (2021) (</w:t>
      </w:r>
      <w:hyperlink r:id="rId9" w:history="1">
        <w:r w:rsidR="00B64336" w:rsidRPr="00C94EF3">
          <w:rPr>
            <w:rStyle w:val="Hyperlink"/>
          </w:rPr>
          <w:t>https://doi.org/10.7944/pbwy-se62</w:t>
        </w:r>
      </w:hyperlink>
      <w:r w:rsidR="00B64336">
        <w:t xml:space="preserve"> and </w:t>
      </w:r>
      <w:hyperlink r:id="rId10" w:history="1">
        <w:r w:rsidR="000D4176" w:rsidRPr="004B57CF">
          <w:rPr>
            <w:rStyle w:val="Hyperlink"/>
          </w:rPr>
          <w:t>https://doi.org/10.7944/wx3d-jd10</w:t>
        </w:r>
      </w:hyperlink>
      <w:r w:rsidR="000D4176">
        <w:t>)</w:t>
      </w:r>
      <w:r w:rsidR="00F416E4">
        <w:t xml:space="preserve"> except </w:t>
      </w:r>
      <w:r w:rsidR="008C7DF8">
        <w:t xml:space="preserve">for </w:t>
      </w:r>
      <w:r w:rsidR="00160672">
        <w:t xml:space="preserve">bobcats trapped </w:t>
      </w:r>
      <w:r w:rsidR="00975C88">
        <w:t>in 2011</w:t>
      </w:r>
      <w:r w:rsidR="00160672">
        <w:t xml:space="preserve"> that were sedated and anesthetized following Laack (1991)</w:t>
      </w:r>
      <w:r w:rsidR="000D4176">
        <w:t xml:space="preserve">. </w:t>
      </w:r>
      <w:r>
        <w:t>GPS collars were used to assess movements of bobcats on and around the Refuge for various projects relating to the recovery of the endangered ocelot.</w:t>
      </w:r>
      <w:r w:rsidRPr="00EC013A">
        <w:t xml:space="preserve"> </w:t>
      </w:r>
      <w:r w:rsidRPr="00B34DC7">
        <w:t xml:space="preserve">This dataset includes </w:t>
      </w:r>
      <w:r>
        <w:t>4,4</w:t>
      </w:r>
      <w:r w:rsidR="00975C88">
        <w:t>87</w:t>
      </w:r>
      <w:r>
        <w:t xml:space="preserve"> locations</w:t>
      </w:r>
      <w:r w:rsidRPr="00B34DC7">
        <w:t xml:space="preserve"> from </w:t>
      </w:r>
      <w:r>
        <w:t xml:space="preserve">5 bobcats from 2011-2021. </w:t>
      </w:r>
      <w:r w:rsidR="00100CDF">
        <w:t>Locations in this dataset occur on and around Laguna Atascosa National Wildlife Refuge.</w:t>
      </w:r>
      <w:r w:rsidR="005470A2">
        <w:t xml:space="preserve"> </w:t>
      </w:r>
      <w:r w:rsidR="005470A2" w:rsidRPr="005470A2">
        <w:t>These locations are stored using latitude and longitude with a WGS84 reference system.</w:t>
      </w:r>
    </w:p>
    <w:p w14:paraId="16BEE158" w14:textId="77777777" w:rsidR="005470A2" w:rsidRDefault="005470A2" w:rsidP="005470A2">
      <w:pPr>
        <w:spacing w:after="0" w:line="240" w:lineRule="auto"/>
      </w:pPr>
    </w:p>
    <w:p w14:paraId="002D7496" w14:textId="77777777" w:rsidR="00A25E6E" w:rsidRPr="001B58ED" w:rsidRDefault="00A25E6E" w:rsidP="00A25E6E">
      <w:r w:rsidRPr="001B58ED">
        <w:t xml:space="preserve">Update Frequency </w:t>
      </w:r>
      <w:r>
        <w:t xml:space="preserve">= </w:t>
      </w:r>
      <w:r w:rsidRPr="001B58ED">
        <w:t>Not planned</w:t>
      </w:r>
    </w:p>
    <w:p w14:paraId="6ADE4E25" w14:textId="77777777" w:rsidR="00A25E6E" w:rsidRPr="001B58ED" w:rsidRDefault="00A25E6E" w:rsidP="00A25E6E">
      <w:r w:rsidRPr="001B58ED">
        <w:t>Maintenance Description</w:t>
      </w:r>
      <w:r>
        <w:t xml:space="preserve"> = </w:t>
      </w:r>
      <w:r w:rsidRPr="001B58ED">
        <w:t xml:space="preserve">No additional data are planned to be added to this dataset. </w:t>
      </w:r>
    </w:p>
    <w:p w14:paraId="6D68DDBC" w14:textId="005B9E75" w:rsidR="00A25E6E" w:rsidRPr="001B58ED" w:rsidRDefault="00A25E6E" w:rsidP="00A25E6E">
      <w:pPr>
        <w:keepNext/>
        <w:keepLines/>
        <w:jc w:val="center"/>
      </w:pPr>
      <w:r w:rsidRPr="001B58ED">
        <w:t>CONTACTS</w:t>
      </w:r>
    </w:p>
    <w:p w14:paraId="6B0F56A0" w14:textId="77777777" w:rsidR="00A25E6E" w:rsidRPr="001B58ED" w:rsidRDefault="00A25E6E" w:rsidP="00A25E6E">
      <w:pPr>
        <w:keepNext/>
        <w:keepLines/>
        <w:jc w:val="center"/>
      </w:pPr>
      <w:r w:rsidRPr="001B58ED">
        <w:t>Resource Contacts</w:t>
      </w:r>
    </w:p>
    <w:p w14:paraId="467B3687" w14:textId="16440150" w:rsidR="00A25E6E" w:rsidRDefault="00A25E6E" w:rsidP="00A25E6E">
      <w:pPr>
        <w:keepNext/>
        <w:keepLines/>
        <w:spacing w:after="0" w:line="240" w:lineRule="auto"/>
      </w:pPr>
      <w:r w:rsidRPr="001B58ED">
        <w:t>Mitch</w:t>
      </w:r>
      <w:r>
        <w:t xml:space="preserve"> </w:t>
      </w:r>
      <w:r w:rsidRPr="001B58ED">
        <w:t>Sternberg</w:t>
      </w:r>
    </w:p>
    <w:p w14:paraId="7FE7C35D" w14:textId="77777777" w:rsidR="00A25E6E" w:rsidRPr="001B58ED" w:rsidRDefault="00A25E6E" w:rsidP="00A25E6E">
      <w:pPr>
        <w:keepNext/>
        <w:keepLines/>
        <w:spacing w:after="0" w:line="240" w:lineRule="auto"/>
      </w:pPr>
      <w:r>
        <w:t>U</w:t>
      </w:r>
      <w:r w:rsidRPr="001B58ED">
        <w:t>.S. Fish and Wildlife Service</w:t>
      </w:r>
    </w:p>
    <w:p w14:paraId="793EBD52" w14:textId="77777777" w:rsidR="00A25E6E" w:rsidRPr="001B58ED" w:rsidRDefault="00A25E6E" w:rsidP="00A25E6E">
      <w:pPr>
        <w:keepNext/>
        <w:keepLines/>
        <w:spacing w:after="0" w:line="240" w:lineRule="auto"/>
      </w:pPr>
      <w:r w:rsidRPr="001B58ED">
        <w:t>Zone Biologist</w:t>
      </w:r>
    </w:p>
    <w:p w14:paraId="76F1DA69" w14:textId="77777777" w:rsidR="00A25E6E" w:rsidRPr="001B58ED" w:rsidRDefault="00A25E6E" w:rsidP="00A25E6E">
      <w:pPr>
        <w:spacing w:after="0" w:line="240" w:lineRule="auto"/>
      </w:pPr>
      <w:r w:rsidRPr="001B58ED">
        <w:t>Santa Ana NWR, 3325 Green Jay Road</w:t>
      </w:r>
    </w:p>
    <w:p w14:paraId="3754F671" w14:textId="77777777" w:rsidR="00A25E6E" w:rsidRPr="001B58ED" w:rsidRDefault="00A25E6E" w:rsidP="00A25E6E">
      <w:pPr>
        <w:spacing w:after="0" w:line="240" w:lineRule="auto"/>
      </w:pPr>
      <w:r w:rsidRPr="001B58ED">
        <w:t>Alamo</w:t>
      </w:r>
      <w:r>
        <w:t xml:space="preserve"> </w:t>
      </w:r>
      <w:r w:rsidRPr="001B58ED">
        <w:t>TX</w:t>
      </w:r>
      <w:r>
        <w:t xml:space="preserve">, USA, </w:t>
      </w:r>
      <w:r w:rsidRPr="001B58ED">
        <w:t>78516</w:t>
      </w:r>
    </w:p>
    <w:p w14:paraId="517F101C" w14:textId="77777777" w:rsidR="00A25E6E" w:rsidRPr="001B58ED" w:rsidRDefault="00A25E6E" w:rsidP="00A25E6E">
      <w:pPr>
        <w:spacing w:after="0" w:line="240" w:lineRule="auto"/>
      </w:pPr>
      <w:r w:rsidRPr="001B58ED">
        <w:t>mitch_sternberg@fws.gov</w:t>
      </w:r>
    </w:p>
    <w:p w14:paraId="1299F1D1" w14:textId="3B085300" w:rsidR="00A25E6E" w:rsidRDefault="00A25E6E" w:rsidP="00A25E6E">
      <w:pPr>
        <w:spacing w:after="0" w:line="240" w:lineRule="auto"/>
      </w:pPr>
      <w:r w:rsidRPr="001B58ED">
        <w:t>Personnel Identifier</w:t>
      </w:r>
      <w:r>
        <w:t xml:space="preserve"> - </w:t>
      </w:r>
      <w:hyperlink r:id="rId11" w:history="1">
        <w:r w:rsidR="00100CDF" w:rsidRPr="004B57CF">
          <w:rPr>
            <w:rStyle w:val="Hyperlink"/>
          </w:rPr>
          <w:t>https://orcid.org/0009-0003-0028-2669</w:t>
        </w:r>
      </w:hyperlink>
    </w:p>
    <w:p w14:paraId="36DEAB21" w14:textId="77777777" w:rsidR="00A25E6E" w:rsidRDefault="00A25E6E" w:rsidP="00A25E6E">
      <w:pPr>
        <w:ind w:left="2160" w:firstLine="720"/>
      </w:pPr>
    </w:p>
    <w:p w14:paraId="1757E06A" w14:textId="77777777" w:rsidR="00A25E6E" w:rsidRPr="001B58ED" w:rsidRDefault="00A25E6E" w:rsidP="00A25E6E">
      <w:pPr>
        <w:keepNext/>
        <w:keepLines/>
        <w:jc w:val="center"/>
      </w:pPr>
      <w:r w:rsidRPr="001B58ED">
        <w:t>Resource Creators</w:t>
      </w:r>
    </w:p>
    <w:p w14:paraId="21490AAA" w14:textId="77777777" w:rsidR="00A25E6E" w:rsidRDefault="00A25E6E" w:rsidP="00A25E6E">
      <w:pPr>
        <w:keepNext/>
        <w:keepLines/>
        <w:spacing w:after="0" w:line="240" w:lineRule="auto"/>
      </w:pPr>
      <w:r w:rsidRPr="001B58ED">
        <w:t>Mitch</w:t>
      </w:r>
      <w:r>
        <w:t xml:space="preserve"> </w:t>
      </w:r>
      <w:r w:rsidRPr="001B58ED">
        <w:t>Sternberg</w:t>
      </w:r>
    </w:p>
    <w:p w14:paraId="0A2AF287" w14:textId="77777777" w:rsidR="00A25E6E" w:rsidRPr="001B58ED" w:rsidRDefault="00A25E6E" w:rsidP="00A25E6E">
      <w:pPr>
        <w:keepNext/>
        <w:keepLines/>
        <w:spacing w:after="0" w:line="240" w:lineRule="auto"/>
      </w:pPr>
      <w:r>
        <w:t>U</w:t>
      </w:r>
      <w:r w:rsidRPr="001B58ED">
        <w:t>.S. Fish and Wildlife Service</w:t>
      </w:r>
    </w:p>
    <w:p w14:paraId="2CA6E58F" w14:textId="77777777" w:rsidR="00A25E6E" w:rsidRPr="001B58ED" w:rsidRDefault="00A25E6E" w:rsidP="00A25E6E">
      <w:pPr>
        <w:keepNext/>
        <w:keepLines/>
        <w:spacing w:after="0" w:line="240" w:lineRule="auto"/>
      </w:pPr>
      <w:r w:rsidRPr="001B58ED">
        <w:t>Zone Biologist</w:t>
      </w:r>
    </w:p>
    <w:p w14:paraId="31D937CA" w14:textId="77777777" w:rsidR="00391A66" w:rsidRDefault="00A25E6E" w:rsidP="00A25E6E">
      <w:pPr>
        <w:keepNext/>
        <w:keepLines/>
        <w:spacing w:after="0" w:line="240" w:lineRule="auto"/>
      </w:pPr>
      <w:r w:rsidRPr="001B58ED">
        <w:t xml:space="preserve">Santa Ana NWR, </w:t>
      </w:r>
    </w:p>
    <w:p w14:paraId="19C1617D" w14:textId="2CCC39FC" w:rsidR="00A25E6E" w:rsidRPr="001B58ED" w:rsidRDefault="00A25E6E" w:rsidP="00A25E6E">
      <w:pPr>
        <w:keepNext/>
        <w:keepLines/>
        <w:spacing w:after="0" w:line="240" w:lineRule="auto"/>
      </w:pPr>
      <w:r w:rsidRPr="001B58ED">
        <w:t>3325 Green Jay Road</w:t>
      </w:r>
    </w:p>
    <w:p w14:paraId="2AC5B747" w14:textId="77777777" w:rsidR="00A25E6E" w:rsidRPr="001B58ED" w:rsidRDefault="00A25E6E" w:rsidP="00A25E6E">
      <w:pPr>
        <w:keepNext/>
        <w:keepLines/>
        <w:spacing w:after="0" w:line="240" w:lineRule="auto"/>
      </w:pPr>
      <w:r w:rsidRPr="001B58ED">
        <w:t>Alamo</w:t>
      </w:r>
      <w:r>
        <w:t xml:space="preserve">, Texas, USA, </w:t>
      </w:r>
      <w:r w:rsidRPr="001B58ED">
        <w:t>78516</w:t>
      </w:r>
    </w:p>
    <w:p w14:paraId="7E14E17A" w14:textId="77777777" w:rsidR="00A25E6E" w:rsidRPr="001B58ED" w:rsidRDefault="00A25E6E" w:rsidP="00A25E6E">
      <w:pPr>
        <w:keepNext/>
        <w:keepLines/>
        <w:spacing w:after="0" w:line="240" w:lineRule="auto"/>
      </w:pPr>
      <w:r w:rsidRPr="001B58ED">
        <w:t>mitch_sternberg@fws.gov</w:t>
      </w:r>
    </w:p>
    <w:p w14:paraId="021AF87D" w14:textId="04EC9A83" w:rsidR="00A25E6E" w:rsidRPr="001B58ED" w:rsidRDefault="00A25E6E" w:rsidP="00A25E6E">
      <w:pPr>
        <w:keepNext/>
        <w:keepLines/>
        <w:spacing w:after="0" w:line="240" w:lineRule="auto"/>
      </w:pPr>
      <w:r w:rsidRPr="001B58ED">
        <w:t>Personnel Identifier</w:t>
      </w:r>
      <w:r>
        <w:t xml:space="preserve"> - </w:t>
      </w:r>
      <w:hyperlink r:id="rId12" w:history="1">
        <w:r w:rsidR="00100CDF" w:rsidRPr="004B57CF">
          <w:rPr>
            <w:rStyle w:val="Hyperlink"/>
          </w:rPr>
          <w:t>https://orcid.org/0009-0003-0028-2669</w:t>
        </w:r>
      </w:hyperlink>
    </w:p>
    <w:p w14:paraId="6F9E5C83" w14:textId="77777777" w:rsidR="00A71268" w:rsidRDefault="00A71268" w:rsidP="00A71268">
      <w:pPr>
        <w:spacing w:after="0" w:line="240" w:lineRule="auto"/>
      </w:pPr>
      <w:r>
        <w:t>Role – Author</w:t>
      </w:r>
    </w:p>
    <w:p w14:paraId="7F3C6B91" w14:textId="77777777" w:rsidR="00100CDF" w:rsidRDefault="00100CDF" w:rsidP="00100CDF">
      <w:pPr>
        <w:spacing w:after="0" w:line="240" w:lineRule="auto"/>
      </w:pPr>
    </w:p>
    <w:p w14:paraId="67B32BA3" w14:textId="259C7B8C" w:rsidR="00100CDF" w:rsidRPr="001B58ED" w:rsidRDefault="00100CDF" w:rsidP="00100CDF">
      <w:pPr>
        <w:spacing w:after="0" w:line="240" w:lineRule="auto"/>
      </w:pPr>
      <w:r w:rsidRPr="001B58ED">
        <w:t>Hilary</w:t>
      </w:r>
      <w:r>
        <w:t xml:space="preserve"> </w:t>
      </w:r>
      <w:r w:rsidRPr="001B58ED">
        <w:t>Swarts</w:t>
      </w:r>
    </w:p>
    <w:p w14:paraId="5F9DEEAB" w14:textId="77777777" w:rsidR="00100CDF" w:rsidRPr="001B58ED" w:rsidRDefault="00100CDF" w:rsidP="00100CDF">
      <w:pPr>
        <w:spacing w:after="0" w:line="240" w:lineRule="auto"/>
      </w:pPr>
      <w:r w:rsidRPr="001B58ED">
        <w:t>U.S. Fish and Wildlife Service</w:t>
      </w:r>
    </w:p>
    <w:p w14:paraId="48DA09E3" w14:textId="77777777" w:rsidR="00100CDF" w:rsidRPr="001B58ED" w:rsidRDefault="00100CDF" w:rsidP="00100CDF">
      <w:pPr>
        <w:spacing w:after="0" w:line="240" w:lineRule="auto"/>
      </w:pPr>
      <w:r w:rsidRPr="001B58ED">
        <w:t>Refuge Manager</w:t>
      </w:r>
    </w:p>
    <w:p w14:paraId="6FBA154A" w14:textId="543C26BC" w:rsidR="00100CDF" w:rsidRPr="001B58ED" w:rsidRDefault="00391A66" w:rsidP="00100CDF">
      <w:pPr>
        <w:spacing w:after="0" w:line="240" w:lineRule="auto"/>
      </w:pPr>
      <w:r w:rsidRPr="00391A66">
        <w:t>Ruby Lake National Wildlife Refuge</w:t>
      </w:r>
      <w:r>
        <w:t xml:space="preserve">, </w:t>
      </w:r>
      <w:r w:rsidR="00100CDF" w:rsidRPr="001B58ED">
        <w:t xml:space="preserve">HC 60 Box 860, </w:t>
      </w:r>
    </w:p>
    <w:p w14:paraId="50CFB131" w14:textId="77777777" w:rsidR="00100CDF" w:rsidRPr="001B58ED" w:rsidRDefault="00100CDF" w:rsidP="00100CDF">
      <w:pPr>
        <w:spacing w:after="0" w:line="240" w:lineRule="auto"/>
      </w:pPr>
      <w:r w:rsidRPr="001B58ED">
        <w:t>Ruby Valley</w:t>
      </w:r>
      <w:r>
        <w:t xml:space="preserve">, </w:t>
      </w:r>
      <w:r w:rsidRPr="001B58ED">
        <w:t>Nevada</w:t>
      </w:r>
      <w:r>
        <w:t xml:space="preserve">, USA, </w:t>
      </w:r>
      <w:r w:rsidRPr="001B58ED">
        <w:t>89833</w:t>
      </w:r>
    </w:p>
    <w:p w14:paraId="4ACD81A3" w14:textId="7F155BA7" w:rsidR="00100CDF" w:rsidRDefault="00100CDF" w:rsidP="00100CDF">
      <w:pPr>
        <w:spacing w:after="0" w:line="240" w:lineRule="auto"/>
      </w:pPr>
      <w:r w:rsidRPr="001B58ED">
        <w:t>Personnel Identifier</w:t>
      </w:r>
      <w:r>
        <w:t xml:space="preserve"> - </w:t>
      </w:r>
      <w:hyperlink r:id="rId13" w:history="1">
        <w:r w:rsidRPr="004B57CF">
          <w:rPr>
            <w:rStyle w:val="Hyperlink"/>
          </w:rPr>
          <w:t>https://orcid.org/0000-0001-8167-1284</w:t>
        </w:r>
      </w:hyperlink>
    </w:p>
    <w:p w14:paraId="7C25D968" w14:textId="77777777" w:rsidR="00A71268" w:rsidRDefault="00A71268" w:rsidP="00A71268">
      <w:pPr>
        <w:spacing w:after="0" w:line="240" w:lineRule="auto"/>
      </w:pPr>
      <w:r>
        <w:t>Role – Author</w:t>
      </w:r>
    </w:p>
    <w:p w14:paraId="768EEA9F" w14:textId="77777777" w:rsidR="00100CDF" w:rsidRDefault="00100CDF" w:rsidP="00100CDF">
      <w:pPr>
        <w:spacing w:after="0" w:line="240" w:lineRule="auto"/>
      </w:pPr>
    </w:p>
    <w:p w14:paraId="07C34471" w14:textId="77777777" w:rsidR="004C2CAD" w:rsidRPr="001B58ED" w:rsidRDefault="004C2CAD" w:rsidP="004C2CAD">
      <w:pPr>
        <w:keepNext/>
        <w:keepLines/>
        <w:spacing w:after="0" w:line="240" w:lineRule="auto"/>
      </w:pPr>
      <w:bookmarkStart w:id="2" w:name="_Hlk197352044"/>
      <w:r w:rsidRPr="001B58ED">
        <w:t>Jody</w:t>
      </w:r>
      <w:r>
        <w:t xml:space="preserve"> </w:t>
      </w:r>
      <w:r w:rsidRPr="001B58ED">
        <w:t>Mays</w:t>
      </w:r>
    </w:p>
    <w:p w14:paraId="69255E18" w14:textId="77777777" w:rsidR="004C2CAD" w:rsidRPr="001B58ED" w:rsidRDefault="004C2CAD" w:rsidP="004C2CAD">
      <w:pPr>
        <w:keepNext/>
        <w:keepLines/>
        <w:spacing w:after="0" w:line="240" w:lineRule="auto"/>
      </w:pPr>
      <w:r w:rsidRPr="001B58ED">
        <w:t>National Park Service</w:t>
      </w:r>
    </w:p>
    <w:p w14:paraId="59979DA7" w14:textId="77777777" w:rsidR="004C2CAD" w:rsidRPr="001B58ED" w:rsidRDefault="004C2CAD" w:rsidP="004C2CAD">
      <w:pPr>
        <w:keepNext/>
        <w:keepLines/>
        <w:spacing w:after="0" w:line="240" w:lineRule="auto"/>
      </w:pPr>
      <w:r w:rsidRPr="001B58ED">
        <w:t>Supervisory Park Manager</w:t>
      </w:r>
    </w:p>
    <w:p w14:paraId="2887EED4" w14:textId="77777777" w:rsidR="004C2CAD" w:rsidRPr="001B58ED" w:rsidRDefault="004C2CAD" w:rsidP="004C2CAD">
      <w:pPr>
        <w:keepNext/>
        <w:keepLines/>
        <w:spacing w:after="0" w:line="240" w:lineRule="auto"/>
      </w:pPr>
      <w:r w:rsidRPr="001B58ED">
        <w:t>91 Bartlett Park Road, Cumberland Gap National Historical Park</w:t>
      </w:r>
    </w:p>
    <w:p w14:paraId="01E208B8" w14:textId="77777777" w:rsidR="004C2CAD" w:rsidRDefault="004C2CAD" w:rsidP="004C2CAD">
      <w:pPr>
        <w:keepNext/>
        <w:keepLines/>
        <w:spacing w:after="0" w:line="240" w:lineRule="auto"/>
      </w:pPr>
      <w:r w:rsidRPr="001B58ED">
        <w:t>Middlesboro</w:t>
      </w:r>
      <w:r>
        <w:t xml:space="preserve">, </w:t>
      </w:r>
      <w:r w:rsidRPr="001B58ED">
        <w:t>Kentucky</w:t>
      </w:r>
      <w:r>
        <w:t xml:space="preserve">, USA, </w:t>
      </w:r>
      <w:r w:rsidRPr="001B58ED">
        <w:t>40965</w:t>
      </w:r>
    </w:p>
    <w:p w14:paraId="57753C2E" w14:textId="77777777" w:rsidR="004C2CAD" w:rsidRDefault="004C2CAD" w:rsidP="004C2CAD">
      <w:pPr>
        <w:keepNext/>
        <w:keepLines/>
        <w:spacing w:after="0" w:line="240" w:lineRule="auto"/>
      </w:pPr>
      <w:r w:rsidRPr="001B58ED">
        <w:t>Personnel Identifier</w:t>
      </w:r>
      <w:r>
        <w:t xml:space="preserve"> - </w:t>
      </w:r>
      <w:hyperlink r:id="rId14" w:history="1">
        <w:r w:rsidRPr="005C0EBD">
          <w:rPr>
            <w:rStyle w:val="Hyperlink"/>
          </w:rPr>
          <w:t>https://orcid.org/0009-0006-6212-9397</w:t>
        </w:r>
      </w:hyperlink>
    </w:p>
    <w:p w14:paraId="059EEBB6" w14:textId="77777777" w:rsidR="00A71268" w:rsidRDefault="00A71268" w:rsidP="00A71268">
      <w:pPr>
        <w:spacing w:after="0" w:line="240" w:lineRule="auto"/>
      </w:pPr>
      <w:r>
        <w:t>Role – Author</w:t>
      </w:r>
    </w:p>
    <w:p w14:paraId="6E76A920" w14:textId="77777777" w:rsidR="00475E9B" w:rsidRDefault="00475E9B" w:rsidP="00100CDF">
      <w:pPr>
        <w:spacing w:after="0" w:line="240" w:lineRule="auto"/>
        <w:rPr>
          <w:rStyle w:val="Hyperlink"/>
        </w:rPr>
      </w:pPr>
    </w:p>
    <w:p w14:paraId="37934320" w14:textId="77777777" w:rsidR="00475E9B" w:rsidRDefault="00475E9B" w:rsidP="00475E9B">
      <w:pPr>
        <w:keepNext/>
        <w:keepLines/>
        <w:spacing w:after="0" w:line="240" w:lineRule="auto"/>
      </w:pPr>
      <w:r>
        <w:t>Jonathan Moczygemba</w:t>
      </w:r>
    </w:p>
    <w:p w14:paraId="2782EEFB" w14:textId="77777777" w:rsidR="00475E9B" w:rsidRDefault="00475E9B" w:rsidP="00475E9B">
      <w:pPr>
        <w:keepNext/>
        <w:keepLines/>
        <w:spacing w:after="0" w:line="240" w:lineRule="auto"/>
      </w:pPr>
      <w:r>
        <w:t>U.S. Fish and Wildlife Service</w:t>
      </w:r>
    </w:p>
    <w:p w14:paraId="6516CA2E" w14:textId="77777777" w:rsidR="00475E9B" w:rsidRDefault="00475E9B" w:rsidP="00475E9B">
      <w:pPr>
        <w:keepNext/>
        <w:keepLines/>
        <w:spacing w:after="0" w:line="240" w:lineRule="auto"/>
      </w:pPr>
      <w:r>
        <w:t>Coastal Biologist</w:t>
      </w:r>
    </w:p>
    <w:p w14:paraId="36572CFD" w14:textId="77777777" w:rsidR="00475E9B" w:rsidRDefault="00475E9B" w:rsidP="00475E9B">
      <w:pPr>
        <w:keepNext/>
        <w:keepLines/>
        <w:spacing w:after="0" w:line="240" w:lineRule="auto"/>
      </w:pPr>
      <w:r>
        <w:t>Los Fresnos, Texas, USA, 78566</w:t>
      </w:r>
    </w:p>
    <w:p w14:paraId="4965BD6D" w14:textId="77777777" w:rsidR="00475E9B" w:rsidRDefault="00475E9B" w:rsidP="00475E9B">
      <w:pPr>
        <w:keepNext/>
        <w:keepLines/>
        <w:spacing w:after="0" w:line="240" w:lineRule="auto"/>
      </w:pPr>
      <w:r>
        <w:t xml:space="preserve">Personnel Identifier - </w:t>
      </w:r>
      <w:hyperlink r:id="rId15" w:history="1">
        <w:r w:rsidRPr="004B57CF">
          <w:rPr>
            <w:rStyle w:val="Hyperlink"/>
          </w:rPr>
          <w:t>https://orcid.org/0009-0001-3973-7574</w:t>
        </w:r>
      </w:hyperlink>
    </w:p>
    <w:bookmarkEnd w:id="2"/>
    <w:p w14:paraId="7C5A1491" w14:textId="77777777" w:rsidR="00A71268" w:rsidRDefault="00A71268" w:rsidP="00A71268">
      <w:pPr>
        <w:spacing w:after="0" w:line="240" w:lineRule="auto"/>
      </w:pPr>
      <w:r>
        <w:t>Role – Author</w:t>
      </w:r>
    </w:p>
    <w:p w14:paraId="05DE9A8E" w14:textId="77777777" w:rsidR="00100CDF" w:rsidRPr="001B58ED" w:rsidRDefault="00100CDF" w:rsidP="00100CDF"/>
    <w:p w14:paraId="2C80BC04" w14:textId="77777777" w:rsidR="00A25E6E" w:rsidRPr="001B58ED" w:rsidRDefault="00A25E6E" w:rsidP="00A25E6E">
      <w:pPr>
        <w:jc w:val="center"/>
      </w:pPr>
      <w:bookmarkStart w:id="3" w:name="_Hlk195017205"/>
      <w:r w:rsidRPr="001B58ED">
        <w:t>Metadata Provider</w:t>
      </w:r>
    </w:p>
    <w:bookmarkEnd w:id="3"/>
    <w:p w14:paraId="61B9A537" w14:textId="77777777" w:rsidR="00A25E6E" w:rsidRDefault="00A25E6E" w:rsidP="00A25E6E">
      <w:pPr>
        <w:spacing w:after="0" w:line="240" w:lineRule="auto"/>
      </w:pPr>
      <w:r w:rsidRPr="001B58ED">
        <w:t>Mitch</w:t>
      </w:r>
      <w:r>
        <w:t xml:space="preserve"> </w:t>
      </w:r>
      <w:r w:rsidRPr="001B58ED">
        <w:t>Sternberg</w:t>
      </w:r>
    </w:p>
    <w:p w14:paraId="2A041EED" w14:textId="77777777" w:rsidR="00A25E6E" w:rsidRPr="001B58ED" w:rsidRDefault="00A25E6E" w:rsidP="00A25E6E">
      <w:pPr>
        <w:spacing w:after="0" w:line="240" w:lineRule="auto"/>
      </w:pPr>
      <w:r>
        <w:t>U</w:t>
      </w:r>
      <w:r w:rsidRPr="001B58ED">
        <w:t>.S. Fish and Wildlife Service</w:t>
      </w:r>
    </w:p>
    <w:p w14:paraId="7B232BCE" w14:textId="77777777" w:rsidR="00A25E6E" w:rsidRPr="001B58ED" w:rsidRDefault="00A25E6E" w:rsidP="00A25E6E">
      <w:pPr>
        <w:spacing w:after="0" w:line="240" w:lineRule="auto"/>
      </w:pPr>
      <w:r w:rsidRPr="001B58ED">
        <w:t>Zone Biologist</w:t>
      </w:r>
    </w:p>
    <w:p w14:paraId="0F548981" w14:textId="77777777" w:rsidR="00A25E6E" w:rsidRPr="001B58ED" w:rsidRDefault="00A25E6E" w:rsidP="00A25E6E">
      <w:pPr>
        <w:spacing w:after="0" w:line="240" w:lineRule="auto"/>
      </w:pPr>
      <w:r w:rsidRPr="001B58ED">
        <w:t>Santa Ana NWR, 3325 Green Jay Road</w:t>
      </w:r>
    </w:p>
    <w:p w14:paraId="392BE385" w14:textId="77777777" w:rsidR="00A25E6E" w:rsidRPr="001B58ED" w:rsidRDefault="00A25E6E" w:rsidP="00A25E6E">
      <w:pPr>
        <w:spacing w:after="0" w:line="240" w:lineRule="auto"/>
      </w:pPr>
      <w:r w:rsidRPr="001B58ED">
        <w:t>Alamo</w:t>
      </w:r>
      <w:r>
        <w:t xml:space="preserve">, Texas, USA, </w:t>
      </w:r>
      <w:r w:rsidRPr="001B58ED">
        <w:t>78516</w:t>
      </w:r>
    </w:p>
    <w:p w14:paraId="63C42DFF" w14:textId="77777777" w:rsidR="00A25E6E" w:rsidRPr="001B58ED" w:rsidRDefault="00A25E6E" w:rsidP="00A25E6E">
      <w:pPr>
        <w:spacing w:after="0" w:line="240" w:lineRule="auto"/>
      </w:pPr>
      <w:r w:rsidRPr="001B58ED">
        <w:t>mitch_sternberg@fws.gov</w:t>
      </w:r>
    </w:p>
    <w:p w14:paraId="782570D1" w14:textId="75392213" w:rsidR="00A25E6E" w:rsidRPr="001B58ED" w:rsidRDefault="00A25E6E" w:rsidP="00A25E6E">
      <w:pPr>
        <w:spacing w:after="0" w:line="240" w:lineRule="auto"/>
      </w:pPr>
      <w:r w:rsidRPr="001B58ED">
        <w:t>Personnel Identifier</w:t>
      </w:r>
      <w:r>
        <w:t xml:space="preserve"> </w:t>
      </w:r>
      <w:r w:rsidR="00391A66">
        <w:t xml:space="preserve">- </w:t>
      </w:r>
      <w:hyperlink r:id="rId16" w:history="1">
        <w:r w:rsidR="00391A66" w:rsidRPr="004B57CF">
          <w:rPr>
            <w:rStyle w:val="Hyperlink"/>
          </w:rPr>
          <w:t>https://orcid.org/0009-0003-0028-2669</w:t>
        </w:r>
      </w:hyperlink>
    </w:p>
    <w:p w14:paraId="743DB609" w14:textId="5336737B" w:rsidR="00A25E6E" w:rsidRPr="001B58ED" w:rsidRDefault="00A25E6E" w:rsidP="00475E9B">
      <w:pPr>
        <w:ind w:left="360"/>
      </w:pPr>
      <w:r w:rsidRPr="001B58ED">
        <w:t xml:space="preserve"> </w:t>
      </w:r>
    </w:p>
    <w:p w14:paraId="052ED59A" w14:textId="77777777" w:rsidR="00A25E6E" w:rsidRPr="001B58ED" w:rsidRDefault="00A25E6E" w:rsidP="00A25E6E">
      <w:pPr>
        <w:jc w:val="center"/>
      </w:pPr>
      <w:r w:rsidRPr="001B58ED">
        <w:t>ACKNOWLEDGEMENTS</w:t>
      </w:r>
    </w:p>
    <w:p w14:paraId="70C52891" w14:textId="53955672" w:rsidR="00A25E6E" w:rsidRPr="001B58ED" w:rsidRDefault="00391A66" w:rsidP="00A25E6E">
      <w:r w:rsidRPr="00ED0FCB">
        <w:t xml:space="preserve">Many U.S. Fish and Wildlife </w:t>
      </w:r>
      <w:r w:rsidRPr="00C86C08">
        <w:t xml:space="preserve">Service staff and volunteers, Student Conservation Association interns, and partners contributed to this project, including B. Severson, M. Severson, S. Perez, K. McDowell, G. Harris, </w:t>
      </w:r>
      <w:r w:rsidR="00D63CE7" w:rsidRPr="00D63CE7">
        <w:t>B</w:t>
      </w:r>
      <w:r w:rsidR="00D63CE7">
        <w:t>.</w:t>
      </w:r>
      <w:r w:rsidR="00D63CE7" w:rsidRPr="00D63CE7">
        <w:t xml:space="preserve"> Radabaugh</w:t>
      </w:r>
      <w:r w:rsidR="00D63CE7">
        <w:t xml:space="preserve">, </w:t>
      </w:r>
      <w:r w:rsidRPr="00C86C08">
        <w:t>C. Knight, C. Wildermuth, R. Lyon, J. Smith, H. Frederick, V. Van Quill, P. McGovern, R. Gelston, G. Schmidt, D. Kuhn, R. Thomas-</w:t>
      </w:r>
      <w:proofErr w:type="spellStart"/>
      <w:r w:rsidRPr="00C86C08">
        <w:t>Kuzilik</w:t>
      </w:r>
      <w:proofErr w:type="spellEnd"/>
      <w:r w:rsidRPr="00C86C08">
        <w:t xml:space="preserve">, E. Lustig, E. Saldo, E. Hope, A. Liang, N. Fogel, C. Horton, V. Locke, E. Peterson, M. Butler-Valverde, K. Shupe, K. Crandall, C. Hickling, M. Picillo, and G. Chio. Dr. T. </w:t>
      </w:r>
      <w:proofErr w:type="spellStart"/>
      <w:r w:rsidRPr="00C86C08">
        <w:t>deMaar</w:t>
      </w:r>
      <w:proofErr w:type="spellEnd"/>
      <w:r w:rsidRPr="00C86C08">
        <w:t xml:space="preserve">, Gladys Porter Zoo, provided technical guidance and assistance in the sedation, anesthesia, and care for live-trapped animals. Funding for one intern was provided by the Houston Zoo. Students and researchers from the University of Texas, Rio Grande Valley (formerly the University of Texas, Brownsville) also contributed to this project, including R. Kline, S. Nordlof Affeldt, K. Dick Bauer, M. Hopkins, A. Mehner, C. Brett, and M. Picillo. USFWS staff that provided significant field-level assistance on the project were K. </w:t>
      </w:r>
      <w:proofErr w:type="spellStart"/>
      <w:r w:rsidRPr="00C86C08">
        <w:t>Marklevits</w:t>
      </w:r>
      <w:proofErr w:type="spellEnd"/>
      <w:r w:rsidRPr="00C86C08">
        <w:t>, S. Miller, and B. Blihovde</w:t>
      </w:r>
      <w:r w:rsidR="00C86C08" w:rsidRPr="00C86C08">
        <w:t xml:space="preserve">. </w:t>
      </w:r>
      <w:r w:rsidRPr="00C86C08">
        <w:t>Major funding was provided by the U.S. Fish and Wildlife Service, and the Friends of Laguna Atascosa</w:t>
      </w:r>
      <w:r w:rsidRPr="00ED0FCB">
        <w:t xml:space="preserve"> National Wildlife Refuge.</w:t>
      </w:r>
    </w:p>
    <w:p w14:paraId="56B248A6" w14:textId="77777777" w:rsidR="00A25E6E" w:rsidRPr="001B58ED" w:rsidRDefault="00A25E6E" w:rsidP="00346FDF">
      <w:pPr>
        <w:keepNext/>
        <w:keepLines/>
        <w:ind w:left="2520" w:firstLine="360"/>
      </w:pPr>
      <w:r w:rsidRPr="001B58ED">
        <w:lastRenderedPageBreak/>
        <w:t>GEOGRAPHIC COVERAGE</w:t>
      </w:r>
    </w:p>
    <w:p w14:paraId="1099D975" w14:textId="77777777" w:rsidR="00A25E6E" w:rsidRDefault="00A25E6E" w:rsidP="00346FDF">
      <w:pPr>
        <w:keepNext/>
        <w:keepLines/>
      </w:pPr>
      <w:bookmarkStart w:id="4" w:name="_Hlk195263243"/>
      <w:r>
        <w:t>West -</w:t>
      </w:r>
      <w:r w:rsidRPr="00580DAA">
        <w:t>97.712</w:t>
      </w:r>
      <w:r>
        <w:t xml:space="preserve"> East </w:t>
      </w:r>
      <w:r w:rsidRPr="00580DAA">
        <w:t>-97.24</w:t>
      </w:r>
    </w:p>
    <w:p w14:paraId="7938061D" w14:textId="77777777" w:rsidR="00A25E6E" w:rsidRPr="001B58ED" w:rsidRDefault="00A25E6E" w:rsidP="00346FDF">
      <w:pPr>
        <w:keepNext/>
        <w:keepLines/>
      </w:pPr>
      <w:r>
        <w:t xml:space="preserve">South </w:t>
      </w:r>
      <w:r w:rsidRPr="00580DAA">
        <w:t>26.121</w:t>
      </w:r>
      <w:r>
        <w:t xml:space="preserve"> North </w:t>
      </w:r>
      <w:r w:rsidRPr="00580DAA">
        <w:t>26.647</w:t>
      </w:r>
    </w:p>
    <w:bookmarkEnd w:id="4"/>
    <w:p w14:paraId="754F719B" w14:textId="77777777" w:rsidR="00A25E6E" w:rsidRPr="001B58ED" w:rsidRDefault="00A25E6E" w:rsidP="00A25E6E">
      <w:pPr>
        <w:ind w:left="2160" w:firstLine="720"/>
      </w:pPr>
      <w:r w:rsidRPr="001B58ED">
        <w:t>TAXONOMIC COVERAGE</w:t>
      </w:r>
    </w:p>
    <w:p w14:paraId="6C8BE994" w14:textId="77777777" w:rsidR="00C86C08" w:rsidRDefault="00C86C08" w:rsidP="00C86C08">
      <w:r>
        <w:t>Bobcat (</w:t>
      </w:r>
      <w:r w:rsidRPr="00C86C08">
        <w:rPr>
          <w:i/>
          <w:iCs/>
        </w:rPr>
        <w:t>Lynx rufus</w:t>
      </w:r>
      <w:r>
        <w:t>)</w:t>
      </w:r>
    </w:p>
    <w:p w14:paraId="4E8CCAA6" w14:textId="6EB3233B" w:rsidR="00C86C08" w:rsidRDefault="00C86C08" w:rsidP="00C86C08">
      <w:r>
        <w:t>Kingdom Animalia</w:t>
      </w:r>
    </w:p>
    <w:p w14:paraId="0A473420" w14:textId="77777777" w:rsidR="00C86C08" w:rsidRDefault="00C86C08" w:rsidP="00C86C08">
      <w:r>
        <w:t>Phylum</w:t>
      </w:r>
      <w:r>
        <w:tab/>
        <w:t xml:space="preserve"> Chordata</w:t>
      </w:r>
    </w:p>
    <w:p w14:paraId="68A75FBA" w14:textId="5D612073" w:rsidR="00C86C08" w:rsidRDefault="00C86C08" w:rsidP="00C86C08">
      <w:r>
        <w:t>Class Mammalia</w:t>
      </w:r>
    </w:p>
    <w:p w14:paraId="781053EF" w14:textId="7B1C0D27" w:rsidR="00C86C08" w:rsidRDefault="00C86C08" w:rsidP="00C86C08">
      <w:r>
        <w:t>Order Carnivora</w:t>
      </w:r>
    </w:p>
    <w:p w14:paraId="2570F136" w14:textId="3CC98B31" w:rsidR="00C86C08" w:rsidRDefault="00C86C08" w:rsidP="00C86C08">
      <w:r>
        <w:t>Family Felidae</w:t>
      </w:r>
    </w:p>
    <w:p w14:paraId="2A0A5E6B" w14:textId="77777777" w:rsidR="00A25E6E" w:rsidRPr="001B58ED" w:rsidRDefault="00A25E6E" w:rsidP="00A25E6E">
      <w:pPr>
        <w:ind w:left="2520" w:firstLine="360"/>
      </w:pPr>
      <w:r w:rsidRPr="001B58ED">
        <w:t>TEMPORAL COVERAGE</w:t>
      </w:r>
    </w:p>
    <w:p w14:paraId="6AD4FD78" w14:textId="77777777" w:rsidR="00A25E6E" w:rsidRPr="001B58ED" w:rsidRDefault="00A25E6E" w:rsidP="00A25E6E">
      <w:r w:rsidRPr="001B58ED">
        <w:t>Temporal Coverage Type</w:t>
      </w:r>
    </w:p>
    <w:p w14:paraId="4A68E545" w14:textId="77777777" w:rsidR="00BE2813" w:rsidRDefault="00BE2813" w:rsidP="00BE2813">
      <w:r>
        <w:t>Start Date 11/30/2011</w:t>
      </w:r>
    </w:p>
    <w:p w14:paraId="6F0EB62C" w14:textId="35305A0A" w:rsidR="00A25E6E" w:rsidRPr="001B58ED" w:rsidRDefault="00BE2813" w:rsidP="00BE2813">
      <w:r>
        <w:t>End Date 2/2/2021</w:t>
      </w:r>
    </w:p>
    <w:p w14:paraId="226F98BE" w14:textId="77777777" w:rsidR="00A25E6E" w:rsidRPr="001B58ED" w:rsidRDefault="00A25E6E" w:rsidP="00A25E6E">
      <w:pPr>
        <w:ind w:left="2160" w:firstLine="720"/>
      </w:pPr>
      <w:r w:rsidRPr="001B58ED">
        <w:t>ADDITIONAL DESCRIPTION</w:t>
      </w:r>
    </w:p>
    <w:p w14:paraId="2E437416" w14:textId="77777777" w:rsidR="00A25E6E" w:rsidRPr="001B58ED" w:rsidRDefault="00A25E6E" w:rsidP="004516A4">
      <w:r w:rsidRPr="001B58ED">
        <w:t>Purpose</w:t>
      </w:r>
    </w:p>
    <w:p w14:paraId="53A31AF8" w14:textId="7E429D5B" w:rsidR="00C86C08" w:rsidRDefault="00C86C08" w:rsidP="00C86C08">
      <w:r>
        <w:t>The purpose of these GPS-collar data from bobcats was to assist the USFWS in monitoring the use of the landscape by bobcats</w:t>
      </w:r>
      <w:r w:rsidR="00026C4F">
        <w:t xml:space="preserve"> and </w:t>
      </w:r>
      <w:r w:rsidRPr="0090493B">
        <w:t>federally endangered ocelot in Texas</w:t>
      </w:r>
      <w:r w:rsidR="00026C4F">
        <w:t>.</w:t>
      </w:r>
    </w:p>
    <w:p w14:paraId="334E702A" w14:textId="70150053" w:rsidR="00C86C08" w:rsidRDefault="00C86C08" w:rsidP="00C86C08">
      <w:r>
        <w:t xml:space="preserve">The publication of these data will hopefully encourage further contributions of similar data to the public from other groups, as well as to provide data for scientific analyses that can inform the management of wildlife </w:t>
      </w:r>
      <w:r w:rsidR="00E65438">
        <w:t>and their habitats in the area</w:t>
      </w:r>
      <w:r>
        <w:t>.</w:t>
      </w:r>
    </w:p>
    <w:p w14:paraId="6331CD74" w14:textId="77777777" w:rsidR="00C86C08" w:rsidRDefault="00C86C08" w:rsidP="004516A4">
      <w:r>
        <w:t>Introduction</w:t>
      </w:r>
    </w:p>
    <w:p w14:paraId="0CE121A9" w14:textId="74A65291" w:rsidR="00C86C08" w:rsidRDefault="00C86C08" w:rsidP="00C86C08">
      <w:r>
        <w:t>USFWS staff deployed large, single-door, traps with attached bait cages containing live pigeons to trap and collar bobcats. Trapping and handling protocols followed those of Sternberg &amp; Swarts (2021)</w:t>
      </w:r>
      <w:r w:rsidR="006755B7">
        <w:t xml:space="preserve"> from 2013 onward, and similar </w:t>
      </w:r>
      <w:r w:rsidR="003F1F93">
        <w:t xml:space="preserve">methods </w:t>
      </w:r>
      <w:proofErr w:type="gramStart"/>
      <w:r w:rsidR="003F1F93">
        <w:t>previous to</w:t>
      </w:r>
      <w:proofErr w:type="gramEnd"/>
      <w:r w:rsidR="003F1F93">
        <w:t xml:space="preserve"> 2013</w:t>
      </w:r>
      <w:r>
        <w:t xml:space="preserve">. </w:t>
      </w:r>
    </w:p>
    <w:p w14:paraId="33D4F868" w14:textId="6156FEF7" w:rsidR="00C86C08" w:rsidRDefault="00C86C08" w:rsidP="00C86C08">
      <w:r>
        <w:t xml:space="preserve"> Getting Started</w:t>
      </w:r>
    </w:p>
    <w:p w14:paraId="1EB9F04C" w14:textId="741766C9" w:rsidR="00C86C08" w:rsidRDefault="00006EBE" w:rsidP="00C86C08">
      <w:r>
        <w:t>S</w:t>
      </w:r>
      <w:r w:rsidR="00C86C08">
        <w:t xml:space="preserve">ome bobcats </w:t>
      </w:r>
      <w:r w:rsidR="006E3501">
        <w:t xml:space="preserve">may have </w:t>
      </w:r>
      <w:r w:rsidR="00C86C08">
        <w:t xml:space="preserve">received multiple collars, and these different deployments </w:t>
      </w:r>
      <w:r w:rsidR="006E3501">
        <w:t>would be</w:t>
      </w:r>
      <w:r w:rsidR="00C86C08">
        <w:t xml:space="preserve"> noted by serial numbers in the dataset</w:t>
      </w:r>
      <w:r w:rsidR="006E3501">
        <w:t xml:space="preserve"> for the collars</w:t>
      </w:r>
      <w:r w:rsidR="00C86C08">
        <w:t xml:space="preserve">, as well as their date of deployment. Data are provided in Microsoft Excel format. These data contain locations of these </w:t>
      </w:r>
      <w:r w:rsidR="00975C88">
        <w:t>uniquely identified</w:t>
      </w:r>
      <w:r w:rsidR="00C86C08">
        <w:t xml:space="preserve"> bobcats as well as sex, life stage, remarks on collar deployment, time it took the GPS system to acquire each location, the number of satellites used to acquire each location, a rough estimate of altitude and movement and animal temperature, among other characteristics. These locations have been scrutinized for accuracy, and all collar-testing data as well as data when the collar had </w:t>
      </w:r>
      <w:r w:rsidR="00C86C08">
        <w:lastRenderedPageBreak/>
        <w:t>been dropped from the bobcat using a remote command to remove it and during retrieval of the collar, have been removed so that only data on the movements of wild bobcats on the Refuge remain.</w:t>
      </w:r>
    </w:p>
    <w:p w14:paraId="60438D1F" w14:textId="0D981713" w:rsidR="00A25E6E" w:rsidRPr="001B58ED" w:rsidRDefault="00A25E6E" w:rsidP="00C86C08">
      <w:pPr>
        <w:jc w:val="center"/>
      </w:pPr>
      <w:r w:rsidRPr="001B58ED">
        <w:t>KEYWORDS</w:t>
      </w:r>
    </w:p>
    <w:p w14:paraId="0E483E11" w14:textId="57DEA81B" w:rsidR="00A25E6E" w:rsidRDefault="00A25E6E" w:rsidP="00A25E6E">
      <w:pPr>
        <w:spacing w:after="0" w:line="240" w:lineRule="auto"/>
      </w:pPr>
      <w:r w:rsidRPr="001B58ED">
        <w:t>Keyword</w:t>
      </w:r>
      <w:r>
        <w:t xml:space="preserve">s </w:t>
      </w:r>
      <w:r w:rsidR="00C86C08">
        <w:t>–</w:t>
      </w:r>
      <w:r>
        <w:t xml:space="preserve"> </w:t>
      </w:r>
      <w:bookmarkStart w:id="5" w:name="_Hlk196232163"/>
      <w:r w:rsidR="00C86C08">
        <w:t xml:space="preserve">bobcat, </w:t>
      </w:r>
      <w:r w:rsidRPr="001B58ED">
        <w:t>capture</w:t>
      </w:r>
      <w:r>
        <w:t xml:space="preserve">, </w:t>
      </w:r>
      <w:r w:rsidR="00C86C08" w:rsidRPr="001B58ED">
        <w:t>Felidae</w:t>
      </w:r>
      <w:r w:rsidR="00C86C08">
        <w:t xml:space="preserve">, </w:t>
      </w:r>
      <w:r w:rsidR="00105D7B">
        <w:t xml:space="preserve">GPS, </w:t>
      </w:r>
      <w:r w:rsidR="00C86C08" w:rsidRPr="00C86C08">
        <w:rPr>
          <w:i/>
          <w:iCs/>
        </w:rPr>
        <w:t>Lynx rufus</w:t>
      </w:r>
      <w:r w:rsidR="00C86C08">
        <w:t>, m</w:t>
      </w:r>
      <w:r w:rsidR="00C86C08" w:rsidRPr="001B58ED">
        <w:t>ammal</w:t>
      </w:r>
      <w:r w:rsidR="00C86C08">
        <w:t>, o</w:t>
      </w:r>
      <w:r w:rsidR="00C86C08" w:rsidRPr="001B58ED">
        <w:t>bservation</w:t>
      </w:r>
      <w:r w:rsidR="00C86C08">
        <w:t>, o</w:t>
      </w:r>
      <w:r w:rsidR="00C86C08" w:rsidRPr="001B58ED">
        <w:t>ccurrence</w:t>
      </w:r>
      <w:r w:rsidR="00C86C08">
        <w:t>,</w:t>
      </w:r>
      <w:r w:rsidR="00C86C08" w:rsidRPr="00C86C08">
        <w:t xml:space="preserve"> </w:t>
      </w:r>
      <w:r w:rsidR="00C86C08" w:rsidRPr="001B58ED">
        <w:t>Refuge</w:t>
      </w:r>
      <w:r w:rsidR="00C86C08">
        <w:t xml:space="preserve">, </w:t>
      </w:r>
      <w:r w:rsidRPr="001B58ED">
        <w:t>Texas</w:t>
      </w:r>
      <w:r>
        <w:t xml:space="preserve">, </w:t>
      </w:r>
      <w:r w:rsidRPr="001B58ED">
        <w:t>USA</w:t>
      </w:r>
      <w:bookmarkEnd w:id="5"/>
    </w:p>
    <w:p w14:paraId="0481C129" w14:textId="77777777" w:rsidR="00A25E6E" w:rsidRPr="001B58ED" w:rsidRDefault="00A25E6E" w:rsidP="00A25E6E">
      <w:pPr>
        <w:spacing w:after="0" w:line="240" w:lineRule="auto"/>
      </w:pPr>
    </w:p>
    <w:p w14:paraId="00DBF11B" w14:textId="77777777" w:rsidR="00A25E6E" w:rsidRPr="001B58ED" w:rsidRDefault="00A25E6E" w:rsidP="001D32C0">
      <w:pPr>
        <w:keepNext/>
        <w:keepLines/>
        <w:jc w:val="center"/>
      </w:pPr>
      <w:r w:rsidRPr="001B58ED">
        <w:t>PROJECT DATA</w:t>
      </w:r>
    </w:p>
    <w:p w14:paraId="10BD368F" w14:textId="77777777" w:rsidR="00A25E6E" w:rsidRPr="001B58ED" w:rsidRDefault="00A25E6E" w:rsidP="001D32C0">
      <w:pPr>
        <w:keepNext/>
        <w:keepLines/>
      </w:pPr>
      <w:r w:rsidRPr="001B58ED">
        <w:t>Title</w:t>
      </w:r>
    </w:p>
    <w:p w14:paraId="3DA0AC00" w14:textId="48370803" w:rsidR="00105D7B" w:rsidRDefault="00105D7B" w:rsidP="001D32C0">
      <w:pPr>
        <w:keepNext/>
        <w:keepLines/>
      </w:pPr>
      <w:r>
        <w:t>GPS locations of Bobcats on and around Laguna Atascosa National Wildlife Refuge from 201</w:t>
      </w:r>
      <w:r w:rsidR="00000610">
        <w:t>1</w:t>
      </w:r>
      <w:r>
        <w:t>-2021</w:t>
      </w:r>
    </w:p>
    <w:p w14:paraId="277A6E67" w14:textId="77777777" w:rsidR="00A25E6E" w:rsidRPr="001B58ED" w:rsidRDefault="00A25E6E" w:rsidP="00A25E6E">
      <w:r w:rsidRPr="001B58ED">
        <w:t>Description</w:t>
      </w:r>
    </w:p>
    <w:p w14:paraId="1EEA2269" w14:textId="33B1AB99" w:rsidR="00A25E6E" w:rsidRPr="001B58ED" w:rsidRDefault="00105D7B" w:rsidP="00A25E6E">
      <w:r w:rsidRPr="00105D7B">
        <w:t>The U.S. Fish and Wildlife Service (USFWS) has collected and curated Global Positioning System (GPS) locations from GPS-enabled Tellus Ultralight neck-collars placed on bobcats (</w:t>
      </w:r>
      <w:r w:rsidRPr="00105D7B">
        <w:rPr>
          <w:i/>
          <w:iCs/>
        </w:rPr>
        <w:t>Lynx rufus</w:t>
      </w:r>
      <w:r w:rsidRPr="00105D7B">
        <w:t xml:space="preserve">) </w:t>
      </w:r>
      <w:r>
        <w:t xml:space="preserve">on and around Laguna Atascosa National Wildlife Refuge </w:t>
      </w:r>
      <w:r w:rsidRPr="00105D7B">
        <w:t>in Texas</w:t>
      </w:r>
      <w:r w:rsidR="00183414" w:rsidRPr="00183414">
        <w:t xml:space="preserve"> to assist the USFWS in monitoring the use of the landscape by bobcats and federally endangered ocelot in Texas</w:t>
      </w:r>
      <w:r w:rsidRPr="00105D7B">
        <w:t xml:space="preserve">. This dataset includes </w:t>
      </w:r>
      <w:r w:rsidR="005B7977">
        <w:t>4,4</w:t>
      </w:r>
      <w:r w:rsidR="00975C88">
        <w:t>87</w:t>
      </w:r>
      <w:r w:rsidRPr="00105D7B">
        <w:t xml:space="preserve"> GPS locations from </w:t>
      </w:r>
      <w:r w:rsidR="005B7977">
        <w:t>5</w:t>
      </w:r>
      <w:r w:rsidR="00B824BC">
        <w:t xml:space="preserve"> female or male</w:t>
      </w:r>
      <w:r w:rsidRPr="00105D7B">
        <w:t xml:space="preserve"> bobcats acquired from 201</w:t>
      </w:r>
      <w:r w:rsidR="005B7977">
        <w:t>1</w:t>
      </w:r>
      <w:r w:rsidRPr="00105D7B">
        <w:t xml:space="preserve"> to 2021</w:t>
      </w:r>
      <w:r>
        <w:t>.</w:t>
      </w:r>
    </w:p>
    <w:p w14:paraId="1736EA71" w14:textId="77777777" w:rsidR="00A25E6E" w:rsidRPr="001B58ED" w:rsidRDefault="00A25E6E" w:rsidP="00A25E6E">
      <w:r w:rsidRPr="001B58ED">
        <w:t>Funding</w:t>
      </w:r>
    </w:p>
    <w:p w14:paraId="5C3C61EF" w14:textId="4DD72D56" w:rsidR="00105D7B" w:rsidRDefault="00105D7B" w:rsidP="00105D7B">
      <w:bookmarkStart w:id="6" w:name="_Hlk196232506"/>
      <w:r>
        <w:t>Major funding was provided by the U.S. Fish and Wildlife Service</w:t>
      </w:r>
      <w:r w:rsidR="00A82896">
        <w:t xml:space="preserve"> </w:t>
      </w:r>
      <w:r>
        <w:t>and the Friends of Laguna Atascosa National Wildlife Refuge.</w:t>
      </w:r>
    </w:p>
    <w:bookmarkEnd w:id="6"/>
    <w:p w14:paraId="37CD69D3" w14:textId="77777777" w:rsidR="00A25E6E" w:rsidRPr="001B58ED" w:rsidRDefault="00A25E6E" w:rsidP="00A25E6E">
      <w:r w:rsidRPr="001B58ED">
        <w:t>Study Area Description</w:t>
      </w:r>
    </w:p>
    <w:p w14:paraId="5F4A9CB7" w14:textId="1D03F0B7" w:rsidR="00105D7B" w:rsidRDefault="00105D7B" w:rsidP="00105D7B">
      <w:r>
        <w:t>The data occurs on and around Laguna Atascosa National Wildlife Refuge located in Cameron County, Texas, USA.</w:t>
      </w:r>
    </w:p>
    <w:p w14:paraId="61BE5E20" w14:textId="77777777" w:rsidR="00A25E6E" w:rsidRDefault="00A25E6E" w:rsidP="00A25E6E">
      <w:pPr>
        <w:keepNext/>
        <w:keepLines/>
        <w:spacing w:after="0" w:line="240" w:lineRule="auto"/>
      </w:pPr>
      <w:r w:rsidRPr="001B58ED">
        <w:t>Design Description</w:t>
      </w:r>
    </w:p>
    <w:p w14:paraId="5AEB86B4" w14:textId="77777777" w:rsidR="00105D7B" w:rsidRDefault="00105D7B" w:rsidP="00A25E6E">
      <w:pPr>
        <w:keepNext/>
        <w:keepLines/>
        <w:spacing w:after="0" w:line="240" w:lineRule="auto"/>
      </w:pPr>
    </w:p>
    <w:p w14:paraId="5F2DDA39" w14:textId="60F7C825" w:rsidR="00A25E6E" w:rsidRPr="001B58ED" w:rsidRDefault="00105D7B" w:rsidP="00A25E6E">
      <w:pPr>
        <w:keepNext/>
        <w:keepLines/>
        <w:spacing w:after="0" w:line="240" w:lineRule="auto"/>
      </w:pPr>
      <w:r>
        <w:t xml:space="preserve">Bobcats were being monitored as part of the long-term management and recovery program focusing on </w:t>
      </w:r>
      <w:r w:rsidR="003576F0">
        <w:t>federally endangered</w:t>
      </w:r>
      <w:r>
        <w:t xml:space="preserve"> ocelots on and around Laguna Atascosa National Wildlife Refuge, managed by the USFWS, when the monitoring program was being led by USFWS from 199</w:t>
      </w:r>
      <w:r w:rsidR="008251A2">
        <w:t>2</w:t>
      </w:r>
      <w:r>
        <w:t xml:space="preserve"> to 2021. Bobcats can be a surrogate for understanding the movements </w:t>
      </w:r>
      <w:r w:rsidR="003576F0">
        <w:t>of</w:t>
      </w:r>
      <w:r>
        <w:t xml:space="preserve"> endangered ocelots. Bobcats were captured in box-traps, sedated, anesthetized, fit with a GPS collar, and released following protocols in Sternberg and Swarts (2021) (</w:t>
      </w:r>
      <w:hyperlink r:id="rId17" w:history="1">
        <w:r w:rsidR="00681073" w:rsidRPr="00C94EF3">
          <w:rPr>
            <w:rStyle w:val="Hyperlink"/>
          </w:rPr>
          <w:t>https://doi.org/10.7944/pbwy-se62</w:t>
        </w:r>
      </w:hyperlink>
      <w:r w:rsidR="00681073">
        <w:t xml:space="preserve"> and </w:t>
      </w:r>
      <w:hyperlink r:id="rId18" w:history="1">
        <w:r w:rsidRPr="004B57CF">
          <w:rPr>
            <w:rStyle w:val="Hyperlink"/>
          </w:rPr>
          <w:t>https://doi.org/10.7944/wx3d-jd10</w:t>
        </w:r>
      </w:hyperlink>
      <w:r>
        <w:t>)</w:t>
      </w:r>
      <w:r w:rsidR="007C0D5B">
        <w:t xml:space="preserve"> or Laack (1991)</w:t>
      </w:r>
      <w:r>
        <w:t>.</w:t>
      </w:r>
    </w:p>
    <w:p w14:paraId="68DB0976" w14:textId="77777777" w:rsidR="00A25E6E" w:rsidRDefault="00A25E6E" w:rsidP="00A25E6E">
      <w:pPr>
        <w:spacing w:after="0" w:line="240" w:lineRule="auto"/>
      </w:pPr>
    </w:p>
    <w:p w14:paraId="115B6A8D" w14:textId="5540B4BC" w:rsidR="00A25E6E" w:rsidRPr="001B58ED" w:rsidRDefault="004516A4" w:rsidP="004516A4">
      <w:r w:rsidRPr="001B58ED">
        <w:t>Sampling Methods</w:t>
      </w:r>
    </w:p>
    <w:p w14:paraId="7B135A37" w14:textId="77777777" w:rsidR="00A25E6E" w:rsidRPr="001B58ED" w:rsidRDefault="00A25E6E" w:rsidP="004516A4">
      <w:pPr>
        <w:ind w:firstLine="720"/>
      </w:pPr>
      <w:r w:rsidRPr="001B58ED">
        <w:t>Study Extent</w:t>
      </w:r>
    </w:p>
    <w:p w14:paraId="1D9B7885" w14:textId="3ADD3ED0" w:rsidR="003576F0" w:rsidRDefault="003576F0" w:rsidP="003576F0">
      <w:r>
        <w:t>Locations were collected from GPS collars attached to bobcats on and around Laguna Atascosa National Wildlife Refuge, located in Cameron County</w:t>
      </w:r>
      <w:r w:rsidRPr="004516A4">
        <w:t>, Texas, USA.</w:t>
      </w:r>
    </w:p>
    <w:p w14:paraId="706B494D" w14:textId="50E99869" w:rsidR="003576F0" w:rsidRDefault="003576F0" w:rsidP="004516A4">
      <w:pPr>
        <w:keepNext/>
        <w:keepLines/>
        <w:ind w:firstLine="720"/>
      </w:pPr>
      <w:r>
        <w:lastRenderedPageBreak/>
        <w:t>Sampling Description</w:t>
      </w:r>
    </w:p>
    <w:p w14:paraId="5EE7F7A5" w14:textId="77777777" w:rsidR="003576F0" w:rsidRDefault="003576F0" w:rsidP="004516A4">
      <w:pPr>
        <w:keepNext/>
        <w:keepLines/>
      </w:pPr>
      <w:r>
        <w:t>GPS locations of bobcats were acquired on a variable schedule depending on the needs to monitor each specific bobcat as determined by USFWS staff. GPS locations ranged from every 30 minutes to as few as two locations in a 24-hour period.</w:t>
      </w:r>
    </w:p>
    <w:p w14:paraId="04146BB5" w14:textId="73485A07" w:rsidR="003576F0" w:rsidRDefault="003576F0" w:rsidP="003576F0">
      <w:r>
        <w:t xml:space="preserve">There are two separate datasets </w:t>
      </w:r>
      <w:r w:rsidRPr="0015648E">
        <w:t xml:space="preserve">containing GPS locations of bobcats on and around Laguna Atascosa National Wildlife from this timeframe (i.e., </w:t>
      </w:r>
      <w:r w:rsidR="00476D04" w:rsidRPr="0015648E">
        <w:t xml:space="preserve">the </w:t>
      </w:r>
      <w:r w:rsidRPr="0015648E">
        <w:t>current dataset, and</w:t>
      </w:r>
      <w:r w:rsidR="00A82896">
        <w:t xml:space="preserve"> a separate</w:t>
      </w:r>
      <w:r w:rsidRPr="0015648E">
        <w:t xml:space="preserve"> </w:t>
      </w:r>
      <w:r w:rsidR="00392120" w:rsidRPr="0015648E">
        <w:t xml:space="preserve">collaborative </w:t>
      </w:r>
      <w:r w:rsidRPr="0015648E">
        <w:t xml:space="preserve">dataset </w:t>
      </w:r>
      <w:r w:rsidR="0084367A" w:rsidRPr="0015648E">
        <w:t>from the USFWS and the Texas Department of Transportation</w:t>
      </w:r>
      <w:r w:rsidR="00A82896">
        <w:t>,</w:t>
      </w:r>
      <w:r w:rsidR="0084367A" w:rsidRPr="0015648E">
        <w:t xml:space="preserve"> </w:t>
      </w:r>
      <w:r w:rsidRPr="0015648E">
        <w:t xml:space="preserve">released in </w:t>
      </w:r>
      <w:r w:rsidR="00136F81" w:rsidRPr="0015648E">
        <w:t xml:space="preserve">May </w:t>
      </w:r>
      <w:r w:rsidRPr="0015648E">
        <w:t>2025). All locations represent locations of bobcats freely moving about in the wild. All data</w:t>
      </w:r>
      <w:r>
        <w:t xml:space="preserve"> provided are accurate and unaltered locations of wild bobcats, including shortly after recovery from anesthesia and the bobcat having been released back into the wild to the time at which the collar was retrieved from the bobcat.</w:t>
      </w:r>
    </w:p>
    <w:p w14:paraId="1E74AE69" w14:textId="77777777" w:rsidR="003576F0" w:rsidRDefault="003576F0" w:rsidP="003576F0">
      <w:pPr>
        <w:ind w:firstLine="720"/>
      </w:pPr>
      <w:r>
        <w:t>Quality Control</w:t>
      </w:r>
    </w:p>
    <w:p w14:paraId="7D53B9B3" w14:textId="7559C27D" w:rsidR="003576F0" w:rsidRDefault="003576F0" w:rsidP="003576F0">
      <w:r>
        <w:t>The dataset has gone through a cleaning and georeferencing process to ensure GPS points and location information is accurate. All data associated with testing each collar were removed. If a collar malfunctioned, its battery died, the collar was removed or replaced with a new collar on the bobcat</w:t>
      </w:r>
      <w:r w:rsidR="00267341">
        <w:t xml:space="preserve">, </w:t>
      </w:r>
      <w:proofErr w:type="spellStart"/>
      <w:r w:rsidR="00267341">
        <w:t>etc</w:t>
      </w:r>
      <w:proofErr w:type="spellEnd"/>
      <w:r w:rsidR="00267341">
        <w:t xml:space="preserve">, </w:t>
      </w:r>
      <w:r>
        <w:t xml:space="preserve">a note was made in the </w:t>
      </w:r>
      <w:proofErr w:type="spellStart"/>
      <w:r>
        <w:t>eventRemarks</w:t>
      </w:r>
      <w:proofErr w:type="spellEnd"/>
      <w:r>
        <w:t xml:space="preserve"> column.</w:t>
      </w:r>
    </w:p>
    <w:p w14:paraId="0C2A65CB" w14:textId="49F7529F" w:rsidR="003576F0" w:rsidRDefault="003576F0" w:rsidP="003576F0">
      <w:r w:rsidRPr="00191177">
        <w:t xml:space="preserve">Coordinates for locations are provided in decimal degrees and should be considered accurate to within 10 m given our testing with these GPS collars. As with similar GPS collars/devices, altitude is not a very reliable metric in this dataset, neither in precision </w:t>
      </w:r>
      <w:r w:rsidR="004516A4" w:rsidRPr="00191177">
        <w:t>nor</w:t>
      </w:r>
      <w:r w:rsidRPr="00191177">
        <w:t xml:space="preserve"> accuracy in our experience, but it is provided as researchers may find some use in these estimated values. Likewise, we would not recommend using altitude to estimate accuracy of the GPS locations.</w:t>
      </w:r>
    </w:p>
    <w:p w14:paraId="518FC92E" w14:textId="77777777" w:rsidR="003576F0" w:rsidRDefault="003576F0" w:rsidP="003576F0">
      <w:r>
        <w:t xml:space="preserve">The time of each location as in the </w:t>
      </w:r>
      <w:proofErr w:type="spellStart"/>
      <w:r>
        <w:t>eventTime</w:t>
      </w:r>
      <w:proofErr w:type="spellEnd"/>
      <w:r>
        <w:t xml:space="preserve"> column was calculated from Greenwich Mean Time that was originally recorded with each location. Time (</w:t>
      </w:r>
      <w:proofErr w:type="spellStart"/>
      <w:r>
        <w:t>eventTime</w:t>
      </w:r>
      <w:proofErr w:type="spellEnd"/>
      <w:r>
        <w:t>) was adjusted to Central Standard Time for the USA with seasonal adjustments for Daylight Savings Time.</w:t>
      </w:r>
    </w:p>
    <w:p w14:paraId="4B35834A" w14:textId="0DEFC23F" w:rsidR="00267341" w:rsidRDefault="00267341" w:rsidP="00267341">
      <w:bookmarkStart w:id="7" w:name="_Hlk198283165"/>
      <w:r>
        <w:t>Terms in the dataset are in accordance with those set by the Darwin Core (</w:t>
      </w:r>
      <w:proofErr w:type="spellStart"/>
      <w:r>
        <w:t>DwC</w:t>
      </w:r>
      <w:proofErr w:type="spellEnd"/>
      <w:r>
        <w:t>) Standard (Darwin Core Task Group, 2021) or a similar standard</w:t>
      </w:r>
      <w:r w:rsidR="009C6E9F">
        <w:t>, and terms are described in the Additional Metadata section of this document</w:t>
      </w:r>
      <w:r>
        <w:t xml:space="preserve">. </w:t>
      </w:r>
    </w:p>
    <w:bookmarkEnd w:id="7"/>
    <w:p w14:paraId="06253CE9" w14:textId="1ED8F042" w:rsidR="003576F0" w:rsidRDefault="003576F0" w:rsidP="003576F0">
      <w:pPr>
        <w:ind w:firstLine="720"/>
      </w:pPr>
      <w:r>
        <w:t>Step Description</w:t>
      </w:r>
    </w:p>
    <w:p w14:paraId="064E9DF8" w14:textId="77777777" w:rsidR="009C6E9F" w:rsidRDefault="009C6E9F" w:rsidP="009C6E9F">
      <w:pPr>
        <w:pStyle w:val="ListParagraph"/>
        <w:numPr>
          <w:ilvl w:val="0"/>
          <w:numId w:val="2"/>
        </w:numPr>
        <w:ind w:left="360"/>
      </w:pPr>
      <w:r>
        <w:t xml:space="preserve">Trap a bobcat. </w:t>
      </w:r>
    </w:p>
    <w:p w14:paraId="110EE021" w14:textId="77777777" w:rsidR="009C6E9F" w:rsidRDefault="009C6E9F" w:rsidP="009C6E9F">
      <w:pPr>
        <w:pStyle w:val="ListParagraph"/>
        <w:numPr>
          <w:ilvl w:val="0"/>
          <w:numId w:val="2"/>
        </w:numPr>
        <w:ind w:left="360"/>
      </w:pPr>
      <w:r>
        <w:t>Sedate, and anesthetize the bobcat.</w:t>
      </w:r>
    </w:p>
    <w:p w14:paraId="02B90BD6" w14:textId="77777777" w:rsidR="009C6E9F" w:rsidRDefault="009C6E9F" w:rsidP="009C6E9F">
      <w:pPr>
        <w:pStyle w:val="ListParagraph"/>
        <w:numPr>
          <w:ilvl w:val="0"/>
          <w:numId w:val="2"/>
        </w:numPr>
        <w:ind w:left="360"/>
      </w:pPr>
      <w:r>
        <w:t>Attach a GPS-enabled and pre-programmed collar on the bobcat.</w:t>
      </w:r>
    </w:p>
    <w:p w14:paraId="1007CCEA" w14:textId="77777777" w:rsidR="009C6E9F" w:rsidRDefault="009C6E9F" w:rsidP="009C6E9F">
      <w:pPr>
        <w:pStyle w:val="ListParagraph"/>
        <w:numPr>
          <w:ilvl w:val="0"/>
          <w:numId w:val="2"/>
        </w:numPr>
        <w:ind w:left="360"/>
      </w:pPr>
      <w:r>
        <w:t>Acquire locations from:</w:t>
      </w:r>
    </w:p>
    <w:p w14:paraId="164CDB05" w14:textId="77777777" w:rsidR="009C6E9F" w:rsidRDefault="009C6E9F" w:rsidP="009C6E9F">
      <w:pPr>
        <w:pStyle w:val="ListParagraph"/>
        <w:numPr>
          <w:ilvl w:val="1"/>
          <w:numId w:val="2"/>
        </w:numPr>
        <w:ind w:left="720"/>
      </w:pPr>
      <w:r>
        <w:t xml:space="preserve">email delivery from the collar on a predetermined schedule using the local cellular network, or </w:t>
      </w:r>
    </w:p>
    <w:p w14:paraId="1D7B072A" w14:textId="77777777" w:rsidR="009C6E9F" w:rsidRDefault="009C6E9F" w:rsidP="009C6E9F">
      <w:pPr>
        <w:pStyle w:val="ListParagraph"/>
        <w:numPr>
          <w:ilvl w:val="1"/>
          <w:numId w:val="2"/>
        </w:numPr>
        <w:ind w:left="720"/>
      </w:pPr>
      <w:r>
        <w:t>manual download data in the field by contacting the collar remotely and copying data to a laptop computer using a UHF antenna and download cable, or</w:t>
      </w:r>
    </w:p>
    <w:p w14:paraId="13CEA084" w14:textId="77777777" w:rsidR="009C6E9F" w:rsidRDefault="009C6E9F" w:rsidP="009C6E9F">
      <w:pPr>
        <w:pStyle w:val="ListParagraph"/>
        <w:numPr>
          <w:ilvl w:val="1"/>
          <w:numId w:val="2"/>
        </w:numPr>
        <w:ind w:left="720"/>
      </w:pPr>
      <w:r>
        <w:t>download the data by direct download through the micro-USB port on the collar onto a laptop once the collar is retrieved.</w:t>
      </w:r>
    </w:p>
    <w:p w14:paraId="78F09BA7" w14:textId="77777777" w:rsidR="009C6E9F" w:rsidRDefault="009C6E9F" w:rsidP="009C6E9F">
      <w:pPr>
        <w:pStyle w:val="ListParagraph"/>
        <w:numPr>
          <w:ilvl w:val="0"/>
          <w:numId w:val="2"/>
        </w:numPr>
        <w:ind w:left="360"/>
      </w:pPr>
      <w:r>
        <w:lastRenderedPageBreak/>
        <w:t>Assess accuracy of each location based on location of initial trapping, frequent tracking of the collar using VHF (during 2-hour beacon periods only on certain days to conserve battery life of the collar), and overlaying locations with known local boundaries and habitats using the ArcGIS software platform.</w:t>
      </w:r>
    </w:p>
    <w:p w14:paraId="3E31E5ED" w14:textId="77777777" w:rsidR="00A25E6E" w:rsidRDefault="00A25E6E" w:rsidP="00A25E6E">
      <w:r w:rsidRPr="001B58ED">
        <w:t>Resource Homepage</w:t>
      </w:r>
    </w:p>
    <w:p w14:paraId="3EC83EC1" w14:textId="77777777" w:rsidR="00A00803" w:rsidRDefault="00A00803" w:rsidP="00A00803">
      <w:pPr>
        <w:rPr>
          <w:rStyle w:val="Hyperlink"/>
        </w:rPr>
      </w:pPr>
      <w:hyperlink r:id="rId19" w:history="1">
        <w:r w:rsidRPr="00B4438C">
          <w:rPr>
            <w:rStyle w:val="Hyperlink"/>
          </w:rPr>
          <w:t>https://iris.fws.gov/APPS/ServCat/Reference/Profile/181747</w:t>
        </w:r>
      </w:hyperlink>
    </w:p>
    <w:p w14:paraId="2D223DA4" w14:textId="26893A08" w:rsidR="00A25E6E" w:rsidRPr="001B58ED" w:rsidRDefault="00A25E6E" w:rsidP="00A25E6E">
      <w:pPr>
        <w:jc w:val="center"/>
      </w:pPr>
      <w:r w:rsidRPr="001B58ED">
        <w:t>ADDITIONAL METADATA</w:t>
      </w:r>
    </w:p>
    <w:p w14:paraId="2672E3D5" w14:textId="77777777" w:rsidR="00F15A32" w:rsidRDefault="00F15A32" w:rsidP="00F15A32">
      <w:bookmarkStart w:id="8" w:name="_Hlk196997683"/>
      <w:bookmarkStart w:id="9" w:name="_Hlk197010946"/>
      <w:r>
        <w:t xml:space="preserve">The USFWS uses standard </w:t>
      </w:r>
      <w:r w:rsidRPr="006950AD">
        <w:t xml:space="preserve">data terms like Darwin Core terms in this dataset whenever possible to describe some of the data fields for each record. </w:t>
      </w:r>
      <w:r w:rsidRPr="001B58ED">
        <w:t>Darwin Core is a suite of standards terms, labels, and definitions that assist the scientific community in the sharing of biodiversity informa</w:t>
      </w:r>
      <w:r>
        <w:t xml:space="preserve">tion </w:t>
      </w:r>
      <w:r w:rsidRPr="001B58ED">
        <w:t>(Darwin Core Task Group 2021) (</w:t>
      </w:r>
      <w:hyperlink r:id="rId20" w:history="1">
        <w:r w:rsidRPr="004B57CF">
          <w:rPr>
            <w:rStyle w:val="Hyperlink"/>
          </w:rPr>
          <w:t>http://rs.tdwg.org/dwc/terms/index.htm</w:t>
        </w:r>
      </w:hyperlink>
      <w:r w:rsidRPr="001B58ED">
        <w:t xml:space="preserve">). </w:t>
      </w:r>
    </w:p>
    <w:p w14:paraId="209B364D" w14:textId="77777777" w:rsidR="00F15A32" w:rsidRDefault="00F15A32" w:rsidP="00F15A32">
      <w:pPr>
        <w:spacing w:after="0" w:line="240" w:lineRule="auto"/>
      </w:pPr>
      <w:r w:rsidRPr="006950AD">
        <w:t xml:space="preserve">These data used Darwin Core </w:t>
      </w:r>
      <w:r>
        <w:t>to</w:t>
      </w:r>
      <w:r w:rsidRPr="006950AD">
        <w:t xml:space="preserve"> keep USFWS datasets </w:t>
      </w:r>
      <w:proofErr w:type="gramStart"/>
      <w:r>
        <w:t>similar to</w:t>
      </w:r>
      <w:proofErr w:type="gramEnd"/>
      <w:r>
        <w:t xml:space="preserve"> that required by</w:t>
      </w:r>
      <w:r w:rsidRPr="006950AD">
        <w:t xml:space="preserve"> the Global Biodiversity Infrastructure Facility (GBIF)</w:t>
      </w:r>
      <w:r>
        <w:t xml:space="preserve">. In doing so, the dataset is improved to a higher standard of data organization and </w:t>
      </w:r>
      <w:proofErr w:type="gramStart"/>
      <w:r>
        <w:t>similar to</w:t>
      </w:r>
      <w:proofErr w:type="gramEnd"/>
      <w:r>
        <w:t xml:space="preserve"> other datasets we will, or have already, released. </w:t>
      </w:r>
    </w:p>
    <w:p w14:paraId="7D7EEC3B" w14:textId="77777777" w:rsidR="00F15A32" w:rsidRDefault="00F15A32" w:rsidP="00F15A32">
      <w:pPr>
        <w:spacing w:after="0" w:line="240" w:lineRule="auto"/>
      </w:pPr>
    </w:p>
    <w:p w14:paraId="09397F7C" w14:textId="77777777" w:rsidR="00F15A32" w:rsidRPr="001B58ED" w:rsidRDefault="00F15A32" w:rsidP="00F15A32">
      <w:r>
        <w:t xml:space="preserve">Terms were also used from the </w:t>
      </w:r>
      <w:r w:rsidRPr="006B189B">
        <w:t>Extended Measurement or Fact extension (</w:t>
      </w:r>
      <w:proofErr w:type="spellStart"/>
      <w:r w:rsidRPr="006B189B">
        <w:t>eMoF</w:t>
      </w:r>
      <w:proofErr w:type="spellEnd"/>
      <w:r w:rsidRPr="006B189B">
        <w:t>) in Darwin Core</w:t>
      </w:r>
      <w:r>
        <w:t xml:space="preserve">. The </w:t>
      </w:r>
      <w:proofErr w:type="spellStart"/>
      <w:r>
        <w:t>eMoF</w:t>
      </w:r>
      <w:proofErr w:type="spellEnd"/>
      <w:r>
        <w:t xml:space="preserve"> extension</w:t>
      </w:r>
      <w:r w:rsidRPr="006B189B">
        <w:t xml:space="preserve"> is a standard for documenting measurements and facts related to both sampling events and species occurrences. </w:t>
      </w:r>
    </w:p>
    <w:p w14:paraId="7DDC68D2" w14:textId="77777777" w:rsidR="00F15A32" w:rsidRDefault="00F15A32" w:rsidP="00F15A32">
      <w:r>
        <w:t xml:space="preserve">We also used standard terms from the </w:t>
      </w:r>
      <w:proofErr w:type="spellStart"/>
      <w:r w:rsidRPr="006B189B">
        <w:t>Movebank</w:t>
      </w:r>
      <w:proofErr w:type="spellEnd"/>
      <w:r w:rsidRPr="006B189B">
        <w:t xml:space="preserve"> Attribute Dictionary</w:t>
      </w:r>
      <w:r>
        <w:t xml:space="preserve"> (hereafter “</w:t>
      </w:r>
      <w:proofErr w:type="spellStart"/>
      <w:r>
        <w:t>Movebank</w:t>
      </w:r>
      <w:proofErr w:type="spellEnd"/>
      <w:r>
        <w:t xml:space="preserve">” below) when no similar term was found in either the main terms of Darwin Core or the </w:t>
      </w:r>
      <w:proofErr w:type="spellStart"/>
      <w:r w:rsidRPr="00A208A8">
        <w:t>eMoF</w:t>
      </w:r>
      <w:proofErr w:type="spellEnd"/>
      <w:r w:rsidRPr="00A208A8">
        <w:t xml:space="preserve"> extension</w:t>
      </w:r>
      <w:r>
        <w:t xml:space="preserve">. Terms used in </w:t>
      </w:r>
      <w:proofErr w:type="spellStart"/>
      <w:r>
        <w:t>Movebank</w:t>
      </w:r>
      <w:proofErr w:type="spellEnd"/>
      <w:r>
        <w:t xml:space="preserve"> describe studies, events (e.g., collar locations), deployments and tags. The </w:t>
      </w:r>
      <w:proofErr w:type="spellStart"/>
      <w:r>
        <w:t>Movebank</w:t>
      </w:r>
      <w:proofErr w:type="spellEnd"/>
      <w:r>
        <w:t xml:space="preserve"> vocabulary can be cited as follows: Max Planck Institute of Animal Behavior. 2024. </w:t>
      </w:r>
      <w:proofErr w:type="spellStart"/>
      <w:r>
        <w:t>Movebank</w:t>
      </w:r>
      <w:proofErr w:type="spellEnd"/>
      <w:r>
        <w:t xml:space="preserve"> Attribute Dictionary. British Oceanographic Data Centre, Natural Environment Research Council Vocabulary Server. </w:t>
      </w:r>
      <w:hyperlink r:id="rId21" w:history="1">
        <w:r w:rsidRPr="005A3842">
          <w:rPr>
            <w:rStyle w:val="Hyperlink"/>
          </w:rPr>
          <w:t>http://vocab.nerc.ac.uk/collection/MVB</w:t>
        </w:r>
      </w:hyperlink>
      <w:r>
        <w:t xml:space="preserve">. </w:t>
      </w:r>
    </w:p>
    <w:p w14:paraId="0BAE4A03" w14:textId="77777777" w:rsidR="00F15A32" w:rsidRDefault="00F15A32" w:rsidP="00F15A32">
      <w:r w:rsidRPr="001B58ED">
        <w:t xml:space="preserve">Users of the dataset should refer to those sources if more clarity is needed about a given field, or how it might relate to information from other databases. </w:t>
      </w:r>
    </w:p>
    <w:p w14:paraId="6B41C061" w14:textId="15DDDFC8" w:rsidR="005D4902" w:rsidRDefault="005D4902" w:rsidP="005D4902">
      <w:r w:rsidRPr="00437362">
        <w:t xml:space="preserve">Some cells may refer to </w:t>
      </w:r>
      <w:r w:rsidR="009C6E9F">
        <w:t xml:space="preserve">data in </w:t>
      </w:r>
      <w:r w:rsidRPr="00437362">
        <w:t xml:space="preserve">other datasets. Keep in mind there is a complementary dataset </w:t>
      </w:r>
      <w:r w:rsidR="009C6E9F">
        <w:t xml:space="preserve">for bobcats </w:t>
      </w:r>
      <w:r w:rsidRPr="00437362">
        <w:t>on the Service Catalog (</w:t>
      </w:r>
      <w:hyperlink r:id="rId22" w:history="1">
        <w:r w:rsidR="009C6E9F" w:rsidRPr="00C94EF3">
          <w:rPr>
            <w:rStyle w:val="Hyperlink"/>
          </w:rPr>
          <w:t>https://iris.fws.gov/APPS/ServCat/Reference/Profile/181657</w:t>
        </w:r>
      </w:hyperlink>
      <w:r w:rsidRPr="00437362">
        <w:t>)</w:t>
      </w:r>
      <w:r w:rsidR="009C6E9F">
        <w:t>.</w:t>
      </w:r>
    </w:p>
    <w:p w14:paraId="26BDC9D2" w14:textId="57A7776A" w:rsidR="009A703C" w:rsidRDefault="009A703C" w:rsidP="009A703C">
      <w:r w:rsidRPr="004373C1">
        <w:t>While some terms are self-explanatory, the following terms are those typical of Dar</w:t>
      </w:r>
      <w:r w:rsidR="009740C0" w:rsidRPr="004373C1">
        <w:t>w</w:t>
      </w:r>
      <w:r w:rsidRPr="004373C1">
        <w:t xml:space="preserve">in Core and GBIF.org. Some may seem repetitive, unnecessary, and of little use to users but they were included as they had been part of the larger dataset during curation: type, </w:t>
      </w:r>
      <w:proofErr w:type="spellStart"/>
      <w:r w:rsidRPr="004373C1">
        <w:t>eventType</w:t>
      </w:r>
      <w:proofErr w:type="spellEnd"/>
      <w:r w:rsidRPr="004373C1">
        <w:t xml:space="preserve">, </w:t>
      </w:r>
      <w:proofErr w:type="spellStart"/>
      <w:r w:rsidRPr="004373C1">
        <w:t>basisOfRecord</w:t>
      </w:r>
      <w:proofErr w:type="spellEnd"/>
      <w:r w:rsidRPr="004373C1">
        <w:t xml:space="preserve">, </w:t>
      </w:r>
      <w:proofErr w:type="spellStart"/>
      <w:r w:rsidRPr="004373C1">
        <w:t>occurrenceID</w:t>
      </w:r>
      <w:proofErr w:type="spellEnd"/>
      <w:r w:rsidRPr="004373C1">
        <w:t xml:space="preserve"> (a good row to use to sort data given these unique codes), </w:t>
      </w:r>
      <w:proofErr w:type="spellStart"/>
      <w:r w:rsidRPr="004373C1">
        <w:t>ownerInstitutionCode</w:t>
      </w:r>
      <w:proofErr w:type="spellEnd"/>
      <w:r w:rsidRPr="004373C1">
        <w:t xml:space="preserve">, </w:t>
      </w:r>
      <w:proofErr w:type="spellStart"/>
      <w:r w:rsidRPr="004373C1">
        <w:t>institutionID</w:t>
      </w:r>
      <w:proofErr w:type="spellEnd"/>
      <w:r w:rsidRPr="004373C1">
        <w:t xml:space="preserve">, </w:t>
      </w:r>
      <w:proofErr w:type="spellStart"/>
      <w:r w:rsidRPr="004373C1">
        <w:t>samplingProtocol</w:t>
      </w:r>
      <w:proofErr w:type="spellEnd"/>
      <w:r w:rsidRPr="004373C1">
        <w:t xml:space="preserve">, </w:t>
      </w:r>
      <w:proofErr w:type="spellStart"/>
      <w:r w:rsidRPr="004373C1">
        <w:t>scientificName</w:t>
      </w:r>
      <w:proofErr w:type="spellEnd"/>
      <w:r w:rsidRPr="004373C1">
        <w:t xml:space="preserve">, </w:t>
      </w:r>
      <w:proofErr w:type="spellStart"/>
      <w:r w:rsidRPr="004373C1">
        <w:t>scientificNameID</w:t>
      </w:r>
      <w:proofErr w:type="spellEnd"/>
      <w:r w:rsidRPr="004373C1">
        <w:t xml:space="preserve">, </w:t>
      </w:r>
      <w:proofErr w:type="spellStart"/>
      <w:r w:rsidRPr="004373C1">
        <w:t>vernacularName</w:t>
      </w:r>
      <w:proofErr w:type="spellEnd"/>
      <w:r w:rsidRPr="004373C1">
        <w:t xml:space="preserve">, sex, </w:t>
      </w:r>
      <w:proofErr w:type="spellStart"/>
      <w:r w:rsidRPr="004373C1">
        <w:t>eventTime</w:t>
      </w:r>
      <w:proofErr w:type="spellEnd"/>
      <w:r w:rsidRPr="004373C1">
        <w:t xml:space="preserve">, </w:t>
      </w:r>
      <w:proofErr w:type="spellStart"/>
      <w:r w:rsidRPr="004373C1">
        <w:t>occurrenceStatus</w:t>
      </w:r>
      <w:proofErr w:type="spellEnd"/>
      <w:r w:rsidRPr="004373C1">
        <w:t xml:space="preserve">, </w:t>
      </w:r>
      <w:proofErr w:type="spellStart"/>
      <w:r w:rsidRPr="004373C1">
        <w:t>eventRemarks</w:t>
      </w:r>
      <w:proofErr w:type="spellEnd"/>
      <w:r w:rsidRPr="004373C1">
        <w:t xml:space="preserve">, continent, </w:t>
      </w:r>
      <w:proofErr w:type="spellStart"/>
      <w:r w:rsidRPr="004373C1">
        <w:t>countryCode</w:t>
      </w:r>
      <w:proofErr w:type="spellEnd"/>
      <w:r w:rsidRPr="004373C1">
        <w:t xml:space="preserve">, </w:t>
      </w:r>
      <w:proofErr w:type="spellStart"/>
      <w:r w:rsidRPr="004373C1">
        <w:t>stateProvince</w:t>
      </w:r>
      <w:proofErr w:type="spellEnd"/>
      <w:r w:rsidRPr="004373C1">
        <w:t>, county, altitude, kingdom, phylum, class, order, family, genus. Each term that deserved a more detailed explanation is listed below.</w:t>
      </w:r>
    </w:p>
    <w:p w14:paraId="59F449CA" w14:textId="707DC3BE" w:rsidR="009A703C" w:rsidRDefault="009A703C" w:rsidP="009A703C">
      <w:r>
        <w:t>The term “license” which is populated by “</w:t>
      </w:r>
      <w:r w:rsidRPr="0079050A">
        <w:t>CC BY 4.0</w:t>
      </w:r>
      <w:r>
        <w:t xml:space="preserve">” signifies the data is being provided under </w:t>
      </w:r>
      <w:r w:rsidRPr="0079050A">
        <w:t>the Creative Commons Attribution 4.0 International license, grant</w:t>
      </w:r>
      <w:r>
        <w:t>ing</w:t>
      </w:r>
      <w:r w:rsidRPr="0079050A">
        <w:t xml:space="preserve"> others the freedom to share, </w:t>
      </w:r>
      <w:r w:rsidRPr="0079050A">
        <w:lastRenderedPageBreak/>
        <w:t xml:space="preserve">adapt, and build upon our work, </w:t>
      </w:r>
      <w:r w:rsidR="00496F16" w:rsidRPr="0079050A">
        <w:t>if</w:t>
      </w:r>
      <w:r w:rsidRPr="0079050A">
        <w:t xml:space="preserve"> they properly credit </w:t>
      </w:r>
      <w:r>
        <w:t>the authors, and the agencies or “institutions” as Darwin Core refers to them</w:t>
      </w:r>
      <w:r w:rsidRPr="0079050A">
        <w:t>. Th</w:t>
      </w:r>
      <w:r>
        <w:t>e term “license” i</w:t>
      </w:r>
      <w:r w:rsidRPr="0079050A">
        <w:t>s a Darwin Core term</w:t>
      </w:r>
      <w:r>
        <w:t>.</w:t>
      </w:r>
    </w:p>
    <w:p w14:paraId="0BBFB5AF" w14:textId="77777777" w:rsidR="009A703C" w:rsidRDefault="009A703C" w:rsidP="009A703C">
      <w:r>
        <w:t>The term “</w:t>
      </w:r>
      <w:proofErr w:type="spellStart"/>
      <w:r w:rsidRPr="008D6BC7">
        <w:t>accessRights</w:t>
      </w:r>
      <w:proofErr w:type="spellEnd"/>
      <w:r>
        <w:t>” shall remain with this data in any way that you use it. This is a Darwin Core term.</w:t>
      </w:r>
    </w:p>
    <w:p w14:paraId="54A9B23F" w14:textId="77777777" w:rsidR="009A703C" w:rsidRDefault="009A703C" w:rsidP="009A703C">
      <w:r>
        <w:t>The term “</w:t>
      </w:r>
      <w:proofErr w:type="spellStart"/>
      <w:r w:rsidRPr="00190881">
        <w:t>samplingProtocol</w:t>
      </w:r>
      <w:proofErr w:type="spellEnd"/>
      <w:r>
        <w:t>” is a link to the Digital Object Identifier (and access to the file) for the USFWS Standard Operating Procedures used to collect and process the data. This can be placed in your internet search browser and will resolve at a site on the internet where the file can be reviewed or downloaded.</w:t>
      </w:r>
      <w:r w:rsidRPr="008F411E">
        <w:t xml:space="preserve"> This is a Darwin Core term.</w:t>
      </w:r>
    </w:p>
    <w:p w14:paraId="0D27F328" w14:textId="5B7308B4" w:rsidR="009A703C" w:rsidRPr="001B58ED" w:rsidRDefault="009A703C" w:rsidP="009A703C">
      <w:r w:rsidRPr="001B58ED">
        <w:t xml:space="preserve">The </w:t>
      </w:r>
      <w:r w:rsidRPr="00DD12BF">
        <w:t xml:space="preserve">term </w:t>
      </w:r>
      <w:r>
        <w:t>“</w:t>
      </w:r>
      <w:proofErr w:type="spellStart"/>
      <w:r w:rsidRPr="00DD12BF">
        <w:t>lifeStage</w:t>
      </w:r>
      <w:proofErr w:type="spellEnd"/>
      <w:r>
        <w:t>”</w:t>
      </w:r>
      <w:r w:rsidRPr="00DD12BF">
        <w:t xml:space="preserve"> was</w:t>
      </w:r>
      <w:r w:rsidRPr="001B58ED">
        <w:t xml:space="preserve"> a rough estimate of age (i.e., juvenile or adult) based in part on the study of ocelots in Texas, wherein the weight of ocelots appeared to be correlated with age in the kitten </w:t>
      </w:r>
      <w:r>
        <w:t>and</w:t>
      </w:r>
      <w:r w:rsidRPr="001B58ED">
        <w:t xml:space="preserve"> </w:t>
      </w:r>
      <w:r>
        <w:t>juvenile</w:t>
      </w:r>
      <w:r w:rsidRPr="001B58ED">
        <w:t xml:space="preserve"> </w:t>
      </w:r>
      <w:r>
        <w:t xml:space="preserve">stages of life </w:t>
      </w:r>
      <w:r w:rsidRPr="001B58ED">
        <w:t>(</w:t>
      </w:r>
      <w:bookmarkStart w:id="10" w:name="_Hlk198290093"/>
      <w:r w:rsidRPr="001B58ED">
        <w:t xml:space="preserve">see </w:t>
      </w:r>
      <w:r w:rsidR="004516A4">
        <w:t xml:space="preserve">the next </w:t>
      </w:r>
      <w:r w:rsidRPr="001B58ED">
        <w:t>chart</w:t>
      </w:r>
      <w:bookmarkEnd w:id="10"/>
      <w:r w:rsidRPr="001B58ED">
        <w:t xml:space="preserve">). </w:t>
      </w:r>
      <w:r>
        <w:t xml:space="preserve">Ocelots were classified as adults when their age was estimated to be 2 or more years. </w:t>
      </w:r>
      <w:r w:rsidRPr="00B21962">
        <w:t>These estimates were applied to bobcats as well.</w:t>
      </w:r>
      <w:r>
        <w:t xml:space="preserve"> The term “</w:t>
      </w:r>
      <w:proofErr w:type="spellStart"/>
      <w:r>
        <w:t>lifeStage</w:t>
      </w:r>
      <w:proofErr w:type="spellEnd"/>
      <w:r>
        <w:t>” is a Darwin Core term.</w:t>
      </w:r>
    </w:p>
    <w:p w14:paraId="50A7F7F5" w14:textId="77777777" w:rsidR="009A703C" w:rsidRPr="001B58ED" w:rsidRDefault="009A703C" w:rsidP="009A703C">
      <w:pPr>
        <w:keepNext/>
        <w:keepLines/>
        <w:spacing w:after="0" w:line="240" w:lineRule="auto"/>
      </w:pPr>
      <w:r w:rsidRPr="001B58ED">
        <w:t>Age estimated based on measured mass/weight</w:t>
      </w:r>
      <w:r>
        <w:t xml:space="preserve"> at the time of capture and handling</w:t>
      </w:r>
    </w:p>
    <w:p w14:paraId="56E05535" w14:textId="77777777" w:rsidR="009A703C" w:rsidRPr="001B58ED" w:rsidRDefault="009A703C" w:rsidP="009A703C">
      <w:pPr>
        <w:keepNext/>
        <w:keepLines/>
        <w:spacing w:after="0" w:line="240" w:lineRule="auto"/>
      </w:pPr>
      <w:r w:rsidRPr="001B58ED">
        <w:t>0 - 5 months = 3.4 kg or less</w:t>
      </w:r>
    </w:p>
    <w:p w14:paraId="7731BEF9" w14:textId="77777777" w:rsidR="009A703C" w:rsidRPr="001B58ED" w:rsidRDefault="009A703C" w:rsidP="009A703C">
      <w:pPr>
        <w:keepNext/>
        <w:keepLines/>
        <w:spacing w:after="0" w:line="240" w:lineRule="auto"/>
      </w:pPr>
      <w:r w:rsidRPr="001B58ED">
        <w:t>6 - 11 months = 3.4 - 6 kg</w:t>
      </w:r>
    </w:p>
    <w:p w14:paraId="4A7845CD" w14:textId="77777777" w:rsidR="009A703C" w:rsidRPr="001B58ED" w:rsidRDefault="009A703C" w:rsidP="009A703C">
      <w:pPr>
        <w:keepNext/>
        <w:keepLines/>
        <w:spacing w:after="0" w:line="240" w:lineRule="auto"/>
      </w:pPr>
      <w:r w:rsidRPr="001B58ED">
        <w:t>12 - 17 months = 5.1 - 6.6 kg</w:t>
      </w:r>
    </w:p>
    <w:p w14:paraId="031AA052" w14:textId="77777777" w:rsidR="009A703C" w:rsidRPr="001B58ED" w:rsidRDefault="009A703C" w:rsidP="009A703C">
      <w:pPr>
        <w:keepNext/>
        <w:keepLines/>
        <w:spacing w:after="0" w:line="240" w:lineRule="auto"/>
      </w:pPr>
      <w:r w:rsidRPr="001B58ED">
        <w:t>18 - 23 months = 6.2 - 7.2 kg</w:t>
      </w:r>
    </w:p>
    <w:p w14:paraId="2F850AE9" w14:textId="77777777" w:rsidR="009A703C" w:rsidRPr="001B58ED" w:rsidRDefault="009A703C" w:rsidP="009A703C">
      <w:pPr>
        <w:keepNext/>
        <w:keepLines/>
        <w:spacing w:after="0" w:line="240" w:lineRule="auto"/>
      </w:pPr>
    </w:p>
    <w:p w14:paraId="7B067472" w14:textId="766DC230" w:rsidR="009740C0" w:rsidRDefault="009740C0" w:rsidP="009A703C">
      <w:r w:rsidRPr="009740C0">
        <w:t>Only one bobcat</w:t>
      </w:r>
      <w:r w:rsidR="00E83C80">
        <w:t xml:space="preserve">, </w:t>
      </w:r>
      <w:r w:rsidR="0045411C">
        <w:t>BF307</w:t>
      </w:r>
      <w:r w:rsidR="00E83C80">
        <w:t xml:space="preserve">, </w:t>
      </w:r>
      <w:r w:rsidRPr="009740C0">
        <w:t>was considered a juvenile (i.e., less than 2 years old)</w:t>
      </w:r>
      <w:r w:rsidR="004F0FBE">
        <w:t xml:space="preserve"> at the time of capture</w:t>
      </w:r>
      <w:r w:rsidRPr="009740C0">
        <w:t xml:space="preserve">. BF307 </w:t>
      </w:r>
      <w:r w:rsidR="00E544E5">
        <w:t xml:space="preserve">was </w:t>
      </w:r>
      <w:r w:rsidRPr="009740C0">
        <w:t>captured on May 10, 2015, a</w:t>
      </w:r>
      <w:r w:rsidR="00E544E5">
        <w:t>nd weighed</w:t>
      </w:r>
      <w:r w:rsidRPr="009740C0">
        <w:t xml:space="preserve"> 6.8 kg. </w:t>
      </w:r>
      <w:r w:rsidR="00F53194">
        <w:t xml:space="preserve">It should be noted that </w:t>
      </w:r>
      <w:r w:rsidRPr="009740C0">
        <w:t>BM321 was estimated at 2 years old (i.e., an adult) when captured on May 3, 2016, a</w:t>
      </w:r>
      <w:r w:rsidR="006D6A59">
        <w:t>nd weighed</w:t>
      </w:r>
      <w:r w:rsidRPr="009740C0">
        <w:t xml:space="preserve"> 7.2 kg</w:t>
      </w:r>
      <w:r w:rsidR="006D6A59">
        <w:t xml:space="preserve">; this weight </w:t>
      </w:r>
      <w:r w:rsidRPr="009740C0">
        <w:t xml:space="preserve">is close to the estimated weight range between juveniles and adults. </w:t>
      </w:r>
      <w:bookmarkStart w:id="11" w:name="_Hlk198288832"/>
      <w:r w:rsidRPr="009740C0">
        <w:t xml:space="preserve">Users should use the data relating to </w:t>
      </w:r>
      <w:proofErr w:type="spellStart"/>
      <w:r w:rsidRPr="009740C0">
        <w:t>lifeStage</w:t>
      </w:r>
      <w:proofErr w:type="spellEnd"/>
      <w:r w:rsidRPr="009740C0">
        <w:t xml:space="preserve"> for these young bobcats carefully considering their proximity to age </w:t>
      </w:r>
      <w:r w:rsidR="00496E41">
        <w:t>estimates</w:t>
      </w:r>
      <w:r w:rsidRPr="009740C0">
        <w:t xml:space="preserve"> and how </w:t>
      </w:r>
      <w:r w:rsidR="003D2D73">
        <w:t>those</w:t>
      </w:r>
      <w:r w:rsidRPr="009740C0">
        <w:t xml:space="preserve"> estimates</w:t>
      </w:r>
      <w:r w:rsidR="003D2D73">
        <w:t xml:space="preserve"> were derived</w:t>
      </w:r>
      <w:r w:rsidRPr="009740C0">
        <w:t>.</w:t>
      </w:r>
      <w:bookmarkEnd w:id="11"/>
    </w:p>
    <w:p w14:paraId="1438F892" w14:textId="49D49289" w:rsidR="009A703C" w:rsidRDefault="009A703C" w:rsidP="009A703C">
      <w:r w:rsidRPr="00DD12BF">
        <w:t xml:space="preserve">Under </w:t>
      </w:r>
      <w:r>
        <w:t>“</w:t>
      </w:r>
      <w:proofErr w:type="spellStart"/>
      <w:r w:rsidRPr="00DD12BF">
        <w:t>organismName</w:t>
      </w:r>
      <w:proofErr w:type="spellEnd"/>
      <w:r>
        <w:t>”</w:t>
      </w:r>
      <w:r w:rsidRPr="00DD12BF">
        <w:t>, "</w:t>
      </w:r>
      <w:r>
        <w:t>B</w:t>
      </w:r>
      <w:r w:rsidRPr="009F1C5B">
        <w:t xml:space="preserve">F" signifies </w:t>
      </w:r>
      <w:r>
        <w:t>bobcat</w:t>
      </w:r>
      <w:r w:rsidRPr="009F1C5B">
        <w:t xml:space="preserve"> female, </w:t>
      </w:r>
      <w:r>
        <w:t xml:space="preserve">and </w:t>
      </w:r>
      <w:r w:rsidRPr="009F1C5B">
        <w:t>"</w:t>
      </w:r>
      <w:r>
        <w:t>B</w:t>
      </w:r>
      <w:r w:rsidRPr="009F1C5B">
        <w:t xml:space="preserve">M" signifies </w:t>
      </w:r>
      <w:r>
        <w:t>bobcat</w:t>
      </w:r>
      <w:r w:rsidRPr="009F1C5B">
        <w:t xml:space="preserve"> male</w:t>
      </w:r>
      <w:r>
        <w:t xml:space="preserve">. </w:t>
      </w:r>
      <w:r w:rsidRPr="001B58ED">
        <w:t>The three-digit code following the alpha-code was a unique number assigned to each individual ocelot and bobcat uniquely identified as part of the cat monitoring program at the Refuge; a system that was accurate and consistent since approximately 2007.</w:t>
      </w:r>
      <w:r>
        <w:t xml:space="preserve"> This is a Darwin Core term.</w:t>
      </w:r>
    </w:p>
    <w:p w14:paraId="67220329" w14:textId="1B05CF43" w:rsidR="005D4902" w:rsidRPr="008D6BC7" w:rsidRDefault="009740C0" w:rsidP="005D4902">
      <w:r w:rsidRPr="008D6BC7">
        <w:t xml:space="preserve">The term </w:t>
      </w:r>
      <w:r>
        <w:t>“</w:t>
      </w:r>
      <w:proofErr w:type="spellStart"/>
      <w:r w:rsidRPr="008D6BC7">
        <w:t>collarSerial</w:t>
      </w:r>
      <w:proofErr w:type="spellEnd"/>
      <w:r>
        <w:t>”</w:t>
      </w:r>
      <w:r w:rsidRPr="008D6BC7">
        <w:t xml:space="preserve"> provides the serial number for a particular collar that was deployed on a </w:t>
      </w:r>
      <w:r>
        <w:t>bobcat</w:t>
      </w:r>
      <w:r w:rsidRPr="008D6BC7">
        <w:t xml:space="preserve">. </w:t>
      </w:r>
      <w:r>
        <w:t>Some collars had a slightly different data acquisition schedule.</w:t>
      </w:r>
      <w:r w:rsidRPr="008D6BC7">
        <w:t xml:space="preserve"> The term </w:t>
      </w:r>
      <w:r>
        <w:t>i</w:t>
      </w:r>
      <w:r w:rsidRPr="008D6BC7">
        <w:t xml:space="preserve">s </w:t>
      </w:r>
      <w:r>
        <w:t>part of the</w:t>
      </w:r>
      <w:r w:rsidRPr="008D6BC7">
        <w:t xml:space="preserve"> Measurement </w:t>
      </w:r>
      <w:proofErr w:type="gramStart"/>
      <w:r w:rsidRPr="008D6BC7">
        <w:t>Or</w:t>
      </w:r>
      <w:proofErr w:type="gramEnd"/>
      <w:r w:rsidRPr="008D6BC7">
        <w:t xml:space="preserve"> Fact extension</w:t>
      </w:r>
      <w:r>
        <w:t>.</w:t>
      </w:r>
    </w:p>
    <w:p w14:paraId="1EE03727" w14:textId="77777777" w:rsidR="005D4902" w:rsidRDefault="005D4902" w:rsidP="005D4902">
      <w:r>
        <w:t>The term “</w:t>
      </w:r>
      <w:proofErr w:type="spellStart"/>
      <w:r>
        <w:t>eventTime</w:t>
      </w:r>
      <w:proofErr w:type="spellEnd"/>
      <w:r>
        <w:t xml:space="preserve">” in this dataset is the time in Central Standard Time accounting for </w:t>
      </w:r>
      <w:r w:rsidRPr="00190881">
        <w:t>Daylight Savings Time</w:t>
      </w:r>
      <w:r>
        <w:t xml:space="preserve">. In some complementary datasets </w:t>
      </w:r>
      <w:proofErr w:type="spellStart"/>
      <w:r w:rsidRPr="0079050A">
        <w:t>eventTime</w:t>
      </w:r>
      <w:proofErr w:type="spellEnd"/>
      <w:r w:rsidRPr="0079050A">
        <w:t xml:space="preserve"> </w:t>
      </w:r>
      <w:r>
        <w:t xml:space="preserve">was written to </w:t>
      </w:r>
      <w:r w:rsidRPr="0079050A">
        <w:t xml:space="preserve">ISO 8600 format where the -0500 or -0600 </w:t>
      </w:r>
      <w:r>
        <w:t xml:space="preserve">is appended after the time and is provided to recognize </w:t>
      </w:r>
      <w:r w:rsidRPr="0079050A">
        <w:t>the offset from Greenwich Mean Time</w:t>
      </w:r>
      <w:r>
        <w:t xml:space="preserve"> (accounting for Daylight Savings Time) as a standard under </w:t>
      </w:r>
      <w:proofErr w:type="spellStart"/>
      <w:r>
        <w:t>DarwinCore</w:t>
      </w:r>
      <w:proofErr w:type="spellEnd"/>
      <w:r>
        <w:t>.</w:t>
      </w:r>
    </w:p>
    <w:p w14:paraId="1AB0A54B" w14:textId="77777777" w:rsidR="005D4902" w:rsidRDefault="005D4902" w:rsidP="005D4902">
      <w:r w:rsidRPr="008D6BC7">
        <w:t xml:space="preserve">The term </w:t>
      </w:r>
      <w:r>
        <w:t>“</w:t>
      </w:r>
      <w:proofErr w:type="spellStart"/>
      <w:r w:rsidRPr="008D6BC7">
        <w:t>geodeticDatum</w:t>
      </w:r>
      <w:proofErr w:type="spellEnd"/>
      <w:r>
        <w:t>”</w:t>
      </w:r>
      <w:r w:rsidRPr="008D6BC7">
        <w:t xml:space="preserve"> was used to inform users that the datum for the calculation of the decimal degree coordinates was based on the WGS84 reference system. Original locations were in Universal Transverse Mercator and converted</w:t>
      </w:r>
      <w:r>
        <w:t xml:space="preserve"> to decimal degrees in latitude and longitude using </w:t>
      </w:r>
      <w:r>
        <w:lastRenderedPageBreak/>
        <w:t>ArcGIS Pro 3.7.1. Due to our expertise using these collars we were confident in estimating the term “</w:t>
      </w:r>
      <w:proofErr w:type="spellStart"/>
      <w:r>
        <w:t>coordinateUncertaintyInMeters</w:t>
      </w:r>
      <w:proofErr w:type="spellEnd"/>
      <w:r>
        <w:t>” to be 10 m of accuracy. Each of those are Darwin Core terms.</w:t>
      </w:r>
    </w:p>
    <w:p w14:paraId="4353D703" w14:textId="77777777" w:rsidR="008919C1" w:rsidRDefault="008919C1" w:rsidP="005D4902">
      <w:r w:rsidRPr="008919C1">
        <w:t xml:space="preserve">The term </w:t>
      </w:r>
      <w:proofErr w:type="spellStart"/>
      <w:r w:rsidRPr="008919C1">
        <w:t>eventRemarks</w:t>
      </w:r>
      <w:proofErr w:type="spellEnd"/>
      <w:r w:rsidRPr="008919C1">
        <w:t xml:space="preserve"> was used to provide a note relating to the collar’s deployment or functionality (e.g., errors or something odd to consider in using the data, and or when the collar was dropped using a remote command device). This is a Darwin Core term.</w:t>
      </w:r>
    </w:p>
    <w:p w14:paraId="3FBBE7C1" w14:textId="327EBE35" w:rsidR="005D4902" w:rsidRDefault="005D4902" w:rsidP="005D4902">
      <w:r w:rsidRPr="00437362">
        <w:t>In some complementary datasets the term “</w:t>
      </w:r>
      <w:proofErr w:type="spellStart"/>
      <w:r w:rsidRPr="00437362">
        <w:t>organismRemarks</w:t>
      </w:r>
      <w:proofErr w:type="spellEnd"/>
      <w:r w:rsidRPr="00437362">
        <w:t>” may have been used and can be considered synonymous with “</w:t>
      </w:r>
      <w:proofErr w:type="spellStart"/>
      <w:r w:rsidRPr="00437362">
        <w:t>eventRem</w:t>
      </w:r>
      <w:r w:rsidR="009740C0">
        <w:t>a</w:t>
      </w:r>
      <w:r w:rsidRPr="00437362">
        <w:t>rks</w:t>
      </w:r>
      <w:proofErr w:type="spellEnd"/>
      <w:r w:rsidRPr="00437362">
        <w:t>”. As the information describes the event as opposed to some character of the organism, this term has been changed to “</w:t>
      </w:r>
      <w:proofErr w:type="spellStart"/>
      <w:r w:rsidRPr="00437362">
        <w:t>eventRemarks</w:t>
      </w:r>
      <w:proofErr w:type="spellEnd"/>
      <w:r w:rsidRPr="00437362">
        <w:t>” in more recent datasets</w:t>
      </w:r>
      <w:r>
        <w:t>.</w:t>
      </w:r>
    </w:p>
    <w:p w14:paraId="26B6B467" w14:textId="4624431B" w:rsidR="005D4902" w:rsidRDefault="005D4902" w:rsidP="005D4902">
      <w:pPr>
        <w:spacing w:after="0" w:line="240" w:lineRule="auto"/>
      </w:pPr>
      <w:r>
        <w:t>The term “GPS time to fix</w:t>
      </w:r>
      <w:r w:rsidRPr="003354E6">
        <w:t>"</w:t>
      </w:r>
      <w:r>
        <w:t xml:space="preserve"> is the </w:t>
      </w:r>
      <w:r w:rsidRPr="003354E6">
        <w:t xml:space="preserve">amount of time </w:t>
      </w:r>
      <w:r>
        <w:t xml:space="preserve">(in seconds) it took the Tellus collar </w:t>
      </w:r>
      <w:r w:rsidRPr="003354E6">
        <w:t xml:space="preserve">system </w:t>
      </w:r>
      <w:r>
        <w:t>to acquire</w:t>
      </w:r>
      <w:r w:rsidRPr="003354E6">
        <w:t xml:space="preserve"> a </w:t>
      </w:r>
      <w:r>
        <w:t xml:space="preserve">GPS </w:t>
      </w:r>
      <w:r w:rsidRPr="003354E6">
        <w:t xml:space="preserve">location. </w:t>
      </w:r>
      <w:bookmarkStart w:id="12" w:name="_Hlk185330558"/>
      <w:r>
        <w:t xml:space="preserve">When collars were programmed USFWS had the opportunity to require the collar to get a location within a certain timeframe or to wait until the next scheduled time if a location cannot be obtained in the allotted time; this was to conserve battery in cases where the collar was working too long to get a position. </w:t>
      </w:r>
      <w:r w:rsidRPr="00A30E4A">
        <w:t xml:space="preserve">If for example the </w:t>
      </w:r>
      <w:r>
        <w:t>Time to Fix</w:t>
      </w:r>
      <w:r w:rsidRPr="00A30E4A">
        <w:t xml:space="preserve"> </w:t>
      </w:r>
      <w:r>
        <w:t>was</w:t>
      </w:r>
      <w:r w:rsidRPr="00A30E4A">
        <w:t xml:space="preserve"> set to a maximum of 90 sec the value will never be over 90</w:t>
      </w:r>
      <w:r>
        <w:t xml:space="preserve">. USFWS staff do not recall a time limit being programmed. Values in the dataset range from 30-119 seconds. This is a </w:t>
      </w:r>
      <w:proofErr w:type="spellStart"/>
      <w:r>
        <w:t>Movebank</w:t>
      </w:r>
      <w:proofErr w:type="spellEnd"/>
      <w:r>
        <w:t xml:space="preserve"> term.</w:t>
      </w:r>
    </w:p>
    <w:bookmarkEnd w:id="12"/>
    <w:p w14:paraId="4A338C5D" w14:textId="77777777" w:rsidR="005D4902" w:rsidRDefault="005D4902" w:rsidP="005D4902">
      <w:pPr>
        <w:spacing w:after="0" w:line="240" w:lineRule="auto"/>
        <w:rPr>
          <w:highlight w:val="lightGray"/>
        </w:rPr>
      </w:pPr>
    </w:p>
    <w:p w14:paraId="369CA76C" w14:textId="77777777" w:rsidR="005D4902" w:rsidRDefault="005D4902" w:rsidP="005D4902">
      <w:pPr>
        <w:spacing w:after="0" w:line="240" w:lineRule="auto"/>
      </w:pPr>
      <w:r>
        <w:t xml:space="preserve">The term “altitude” </w:t>
      </w:r>
      <w:r w:rsidRPr="000E0306">
        <w:t xml:space="preserve">(in meters) </w:t>
      </w:r>
      <w:r>
        <w:t xml:space="preserve">was </w:t>
      </w:r>
      <w:r w:rsidRPr="000E0306">
        <w:t xml:space="preserve">estimated </w:t>
      </w:r>
      <w:r>
        <w:t>for the</w:t>
      </w:r>
      <w:r w:rsidRPr="000E0306">
        <w:t xml:space="preserve"> GPS collar location by </w:t>
      </w:r>
      <w:r>
        <w:t xml:space="preserve">the </w:t>
      </w:r>
      <w:r w:rsidRPr="000E0306">
        <w:t xml:space="preserve">Tellus </w:t>
      </w:r>
      <w:r>
        <w:t xml:space="preserve">collar </w:t>
      </w:r>
      <w:r w:rsidRPr="000E0306">
        <w:t xml:space="preserve">system. </w:t>
      </w:r>
      <w:r>
        <w:t>These data were not considered accurate or precise by USFWS but a general reference. This is a Darwin Core term.</w:t>
      </w:r>
    </w:p>
    <w:p w14:paraId="32CFB9B2" w14:textId="77777777" w:rsidR="005D4902" w:rsidRPr="003A0EAC" w:rsidRDefault="005D4902" w:rsidP="005D4902">
      <w:pPr>
        <w:spacing w:after="0" w:line="240" w:lineRule="auto"/>
      </w:pPr>
    </w:p>
    <w:p w14:paraId="6613A4DF" w14:textId="77777777" w:rsidR="005D4902" w:rsidRDefault="005D4902" w:rsidP="005D4902">
      <w:pPr>
        <w:spacing w:after="0" w:line="240" w:lineRule="auto"/>
      </w:pPr>
      <w:r>
        <w:t xml:space="preserve">The term “GPS HDOP” stands for Horizontal </w:t>
      </w:r>
      <w:r w:rsidRPr="000E0306">
        <w:t xml:space="preserve">Dilution of </w:t>
      </w:r>
      <w:r>
        <w:t>P</w:t>
      </w:r>
      <w:r w:rsidRPr="000E0306">
        <w:t>recision</w:t>
      </w:r>
      <w:r>
        <w:t xml:space="preserve"> of the GPS collar</w:t>
      </w:r>
      <w:r w:rsidRPr="000E0306">
        <w:t xml:space="preserve">. </w:t>
      </w:r>
      <w:r>
        <w:t>It is a m</w:t>
      </w:r>
      <w:r w:rsidRPr="000E0306">
        <w:t xml:space="preserve">easure calculated from the geometry of the </w:t>
      </w:r>
      <w:r>
        <w:t xml:space="preserve">GPS </w:t>
      </w:r>
      <w:r w:rsidRPr="000E0306">
        <w:t xml:space="preserve">satellites used to determine the GPS </w:t>
      </w:r>
      <w:r>
        <w:t xml:space="preserve">collar </w:t>
      </w:r>
      <w:r w:rsidRPr="000E0306">
        <w:t>location.</w:t>
      </w:r>
      <w:r w:rsidRPr="006C0CEB">
        <w:t xml:space="preserve"> This is a fraction as in</w:t>
      </w:r>
      <w:r>
        <w:t xml:space="preserve"> “</w:t>
      </w:r>
      <w:r w:rsidRPr="006C0CEB">
        <w:t>1.8”. It is unitless</w:t>
      </w:r>
      <w:r>
        <w:t xml:space="preserve">. This is a </w:t>
      </w:r>
      <w:proofErr w:type="spellStart"/>
      <w:r>
        <w:t>Movebank</w:t>
      </w:r>
      <w:proofErr w:type="spellEnd"/>
      <w:r>
        <w:t xml:space="preserve"> term.</w:t>
      </w:r>
    </w:p>
    <w:p w14:paraId="1AA8FC98" w14:textId="77777777" w:rsidR="005D4902" w:rsidRDefault="005D4902" w:rsidP="005D4902">
      <w:pPr>
        <w:spacing w:after="0" w:line="240" w:lineRule="auto"/>
      </w:pPr>
    </w:p>
    <w:p w14:paraId="5FEF172D" w14:textId="77777777" w:rsidR="005D4902" w:rsidRDefault="005D4902" w:rsidP="005D4902">
      <w:pPr>
        <w:spacing w:after="0" w:line="240" w:lineRule="auto"/>
      </w:pPr>
      <w:r>
        <w:t xml:space="preserve">The </w:t>
      </w:r>
      <w:r w:rsidRPr="003A0EAC">
        <w:t xml:space="preserve">term “GPS satellite count” </w:t>
      </w:r>
      <w:r>
        <w:t>as per a n</w:t>
      </w:r>
      <w:r w:rsidRPr="00A30E4A">
        <w:t xml:space="preserve">ote from </w:t>
      </w:r>
      <w:r>
        <w:t xml:space="preserve">the collar </w:t>
      </w:r>
      <w:r w:rsidRPr="00A30E4A">
        <w:t>manufacturer: Number of satellites that were used to fix the position, usually a value between 3 and 12.</w:t>
      </w:r>
      <w:r>
        <w:t xml:space="preserve"> This is a </w:t>
      </w:r>
      <w:proofErr w:type="spellStart"/>
      <w:r>
        <w:t>Movebank</w:t>
      </w:r>
      <w:proofErr w:type="spellEnd"/>
      <w:r>
        <w:t xml:space="preserve"> term.</w:t>
      </w:r>
    </w:p>
    <w:p w14:paraId="72590FE2" w14:textId="77777777" w:rsidR="005D4902" w:rsidRDefault="005D4902" w:rsidP="005D4902">
      <w:pPr>
        <w:spacing w:after="0" w:line="240" w:lineRule="auto"/>
        <w:rPr>
          <w:highlight w:val="lightGray"/>
        </w:rPr>
      </w:pPr>
    </w:p>
    <w:p w14:paraId="5DC33893" w14:textId="77777777" w:rsidR="005D4902" w:rsidRPr="003A0EAC" w:rsidRDefault="005D4902" w:rsidP="005D4902">
      <w:pPr>
        <w:spacing w:after="0" w:line="240" w:lineRule="auto"/>
      </w:pPr>
      <w:r>
        <w:t>The term “a</w:t>
      </w:r>
      <w:r w:rsidRPr="003A0EAC">
        <w:t>ctivity x</w:t>
      </w:r>
      <w:r>
        <w:t>” is a</w:t>
      </w:r>
      <w:r w:rsidRPr="003A0EAC">
        <w:t xml:space="preserve">n estimate of the lateral movement/activity of the GPS collar at the time of the location. </w:t>
      </w:r>
      <w:r w:rsidRPr="00A30E4A">
        <w:t>Note from manufacturer: Movement corresponding to the animal leaning the head up and down (nodding). This figure can be a value between 0-180.</w:t>
      </w:r>
      <w:r>
        <w:t xml:space="preserve"> </w:t>
      </w:r>
      <w:r w:rsidRPr="003A0EAC">
        <w:t xml:space="preserve">This is a </w:t>
      </w:r>
      <w:proofErr w:type="spellStart"/>
      <w:r w:rsidRPr="003A0EAC">
        <w:t>Movebank</w:t>
      </w:r>
      <w:proofErr w:type="spellEnd"/>
      <w:r w:rsidRPr="003A0EAC">
        <w:t xml:space="preserve"> term.</w:t>
      </w:r>
    </w:p>
    <w:p w14:paraId="255E59C3" w14:textId="77777777" w:rsidR="005D4902" w:rsidRPr="003A0EAC" w:rsidRDefault="005D4902" w:rsidP="005D4902">
      <w:pPr>
        <w:spacing w:after="0" w:line="240" w:lineRule="auto"/>
        <w:rPr>
          <w:highlight w:val="lightGray"/>
        </w:rPr>
      </w:pPr>
    </w:p>
    <w:p w14:paraId="2FA65912" w14:textId="77777777" w:rsidR="005D4902" w:rsidRPr="003A0EAC" w:rsidRDefault="005D4902" w:rsidP="005D4902">
      <w:pPr>
        <w:spacing w:after="0" w:line="240" w:lineRule="auto"/>
      </w:pPr>
      <w:r>
        <w:t>The term “a</w:t>
      </w:r>
      <w:r w:rsidRPr="003A0EAC">
        <w:t xml:space="preserve">ctivity </w:t>
      </w:r>
      <w:r>
        <w:t>y” is a</w:t>
      </w:r>
      <w:r w:rsidRPr="003A0EAC">
        <w:t>n estimate of the vertical movement/activity of the GPS collar at the time of the location.</w:t>
      </w:r>
      <w:r>
        <w:t xml:space="preserve"> </w:t>
      </w:r>
      <w:r w:rsidRPr="00A30E4A">
        <w:t>Note from manufacturer: Movement corresponding to the animal shaking its head. This figure can be a value between 0-180.</w:t>
      </w:r>
      <w:r>
        <w:t xml:space="preserve"> This is a </w:t>
      </w:r>
      <w:proofErr w:type="spellStart"/>
      <w:r>
        <w:t>Movebank</w:t>
      </w:r>
      <w:proofErr w:type="spellEnd"/>
      <w:r>
        <w:t xml:space="preserve"> term.</w:t>
      </w:r>
    </w:p>
    <w:p w14:paraId="1BB3C91B" w14:textId="77777777" w:rsidR="005D4902" w:rsidRDefault="005D4902" w:rsidP="005D4902">
      <w:pPr>
        <w:spacing w:after="0" w:line="240" w:lineRule="auto"/>
      </w:pPr>
    </w:p>
    <w:p w14:paraId="6E3FBE6B" w14:textId="77777777" w:rsidR="009740C0" w:rsidRDefault="009740C0" w:rsidP="009740C0">
      <w:pPr>
        <w:spacing w:after="0" w:line="240" w:lineRule="auto"/>
      </w:pPr>
      <w:r>
        <w:t>The term “temperature”, as per the manufacturer, is a measure of t</w:t>
      </w:r>
      <w:r w:rsidRPr="000811B4">
        <w:t xml:space="preserve">emperature inside the </w:t>
      </w:r>
      <w:r>
        <w:t>GPS collar</w:t>
      </w:r>
      <w:r w:rsidRPr="000811B4">
        <w:t xml:space="preserve"> </w:t>
      </w:r>
      <w:r>
        <w:t xml:space="preserve">and is an estimate of the collared animal’s temperature </w:t>
      </w:r>
      <w:r w:rsidRPr="000811B4">
        <w:t xml:space="preserve">in degrees Celsius. This value is affected by both the ambient and the body temperature. Note that if the collar is exposed to direct sunlight, this temperature may be higher than the surrounding air temperature, as the sunlight increases the temperature in the </w:t>
      </w:r>
      <w:r>
        <w:t>GPS collar</w:t>
      </w:r>
      <w:r w:rsidRPr="000811B4">
        <w:t>. Also, because the temperature sensor is built inside the main housing, a sudden rise or fall in air temperature will be recorded with some delay (as it takes some time before the temperature inside the unit reaches the surrounding air temperature)</w:t>
      </w:r>
      <w:r>
        <w:t xml:space="preserve">. </w:t>
      </w:r>
      <w:r w:rsidRPr="000811B4">
        <w:t xml:space="preserve">This is a </w:t>
      </w:r>
      <w:proofErr w:type="spellStart"/>
      <w:r w:rsidRPr="000811B4">
        <w:t>Movebank</w:t>
      </w:r>
      <w:proofErr w:type="spellEnd"/>
      <w:r w:rsidRPr="000811B4">
        <w:t xml:space="preserve"> term</w:t>
      </w:r>
      <w:r>
        <w:t>.</w:t>
      </w:r>
    </w:p>
    <w:p w14:paraId="2EECC256" w14:textId="77777777" w:rsidR="005D4902" w:rsidRDefault="005D4902" w:rsidP="005D4902">
      <w:pPr>
        <w:spacing w:after="0" w:line="240" w:lineRule="auto"/>
      </w:pPr>
    </w:p>
    <w:bookmarkEnd w:id="8"/>
    <w:p w14:paraId="4BE82A1E" w14:textId="77777777" w:rsidR="005D4902" w:rsidRDefault="005D4902" w:rsidP="005D4902">
      <w:r w:rsidRPr="00CB618E">
        <w:lastRenderedPageBreak/>
        <w:t>The term “</w:t>
      </w:r>
      <w:proofErr w:type="spellStart"/>
      <w:r w:rsidRPr="00CB618E">
        <w:t>recordedBy</w:t>
      </w:r>
      <w:proofErr w:type="spellEnd"/>
      <w:r w:rsidRPr="00CB618E">
        <w:t xml:space="preserve">” are the names of the individuals that were responsible for handling the animal, placing a collar on it, and/or curating the dataset. </w:t>
      </w:r>
      <w:r>
        <w:t>This is a Darwin Core term.</w:t>
      </w:r>
    </w:p>
    <w:p w14:paraId="24A4A8AD" w14:textId="77777777" w:rsidR="005D4902" w:rsidRDefault="005D4902" w:rsidP="005D4902">
      <w:r w:rsidRPr="00CB618E">
        <w:t>The term “</w:t>
      </w:r>
      <w:proofErr w:type="spellStart"/>
      <w:r w:rsidRPr="00CB618E">
        <w:t>recordedByID</w:t>
      </w:r>
      <w:proofErr w:type="spellEnd"/>
      <w:r w:rsidRPr="00CB618E">
        <w:t>” is the Open Researcher and Collaborator Identification (ORCID) codes unique to those individuals named in the “</w:t>
      </w:r>
      <w:proofErr w:type="spellStart"/>
      <w:r w:rsidRPr="00CB618E">
        <w:t>recordedBy</w:t>
      </w:r>
      <w:proofErr w:type="spellEnd"/>
      <w:r w:rsidRPr="00CB618E">
        <w:t>” cell.</w:t>
      </w:r>
      <w:r>
        <w:t xml:space="preserve"> This is a Darwin Core term.</w:t>
      </w:r>
    </w:p>
    <w:p w14:paraId="5BE7BE47" w14:textId="77777777" w:rsidR="005D4902" w:rsidRDefault="005D4902" w:rsidP="005D4902">
      <w:r>
        <w:t>Fo</w:t>
      </w:r>
      <w:r w:rsidRPr="001B58ED">
        <w:t xml:space="preserve">r any </w:t>
      </w:r>
      <w:r>
        <w:t>data</w:t>
      </w:r>
      <w:r w:rsidRPr="001B58ED">
        <w:t xml:space="preserve"> that were not recorded, </w:t>
      </w:r>
      <w:r w:rsidRPr="00437586">
        <w:t>the value entered was “NR”.</w:t>
      </w:r>
    </w:p>
    <w:bookmarkEnd w:id="9"/>
    <w:p w14:paraId="3F5D3431" w14:textId="26D8BE60" w:rsidR="008919C1" w:rsidRDefault="003576F0" w:rsidP="004516A4">
      <w:r>
        <w:t>****</w:t>
      </w:r>
    </w:p>
    <w:p w14:paraId="1DEB1264" w14:textId="1B877AF6" w:rsidR="00007CE8" w:rsidRDefault="00EB7ACE" w:rsidP="004516A4">
      <w:r>
        <w:t>As part of a collaboration between the USFWS</w:t>
      </w:r>
      <w:r w:rsidR="00DF331D">
        <w:t xml:space="preserve"> and </w:t>
      </w:r>
      <w:r w:rsidRPr="00EB7ACE">
        <w:t>Audubon Texas</w:t>
      </w:r>
      <w:r>
        <w:t xml:space="preserve">, </w:t>
      </w:r>
      <w:r w:rsidR="00DF331D">
        <w:t>t</w:t>
      </w:r>
      <w:r w:rsidR="00007CE8">
        <w:t>he bobcat named</w:t>
      </w:r>
      <w:r w:rsidR="00873325">
        <w:t xml:space="preserve"> “BM323</w:t>
      </w:r>
      <w:r w:rsidR="00D87050">
        <w:t>”</w:t>
      </w:r>
      <w:r w:rsidR="003940B8">
        <w:t xml:space="preserve"> was captured on </w:t>
      </w:r>
      <w:r w:rsidR="00730C08">
        <w:t xml:space="preserve">Green Island, </w:t>
      </w:r>
      <w:r w:rsidR="003940B8">
        <w:t>a semi-isolated spoil island</w:t>
      </w:r>
      <w:r w:rsidR="00730C08">
        <w:t xml:space="preserve"> </w:t>
      </w:r>
      <w:r>
        <w:t xml:space="preserve">leased and </w:t>
      </w:r>
      <w:r w:rsidR="00730C08">
        <w:t xml:space="preserve">cared for </w:t>
      </w:r>
      <w:r w:rsidRPr="00EB7ACE">
        <w:t>by Audubon Texas</w:t>
      </w:r>
      <w:r>
        <w:t xml:space="preserve"> </w:t>
      </w:r>
      <w:r w:rsidR="00730C08">
        <w:t xml:space="preserve">as a protected area for colonial-nesting </w:t>
      </w:r>
      <w:r w:rsidR="000059E7">
        <w:t>water</w:t>
      </w:r>
      <w:r w:rsidR="00730C08">
        <w:t xml:space="preserve">birds. The bobcat was </w:t>
      </w:r>
      <w:r w:rsidR="000744C2">
        <w:t xml:space="preserve">collared </w:t>
      </w:r>
      <w:r w:rsidR="00DF331D">
        <w:t>and then</w:t>
      </w:r>
      <w:r w:rsidR="000744C2">
        <w:t xml:space="preserve"> removed </w:t>
      </w:r>
      <w:r>
        <w:t xml:space="preserve">from the island </w:t>
      </w:r>
      <w:r w:rsidR="000744C2">
        <w:t xml:space="preserve">to the mainland in hopes that he would not return to the island </w:t>
      </w:r>
      <w:r w:rsidR="005A3CF9">
        <w:t>where he had been</w:t>
      </w:r>
      <w:r w:rsidR="000744C2">
        <w:t xml:space="preserve"> depredating the nesting birds</w:t>
      </w:r>
      <w:r w:rsidR="005A3CF9">
        <w:t>. T</w:t>
      </w:r>
      <w:r w:rsidR="00C62273">
        <w:t>he GPS collar was used to assess the movements of the bobcat after removal</w:t>
      </w:r>
      <w:r w:rsidR="005A3CF9">
        <w:t xml:space="preserve"> form the island</w:t>
      </w:r>
      <w:r w:rsidR="000744C2">
        <w:t>.</w:t>
      </w:r>
      <w:r w:rsidR="0051269D">
        <w:t xml:space="preserve"> This is referenced in brevity under </w:t>
      </w:r>
      <w:proofErr w:type="spellStart"/>
      <w:r w:rsidR="0051269D">
        <w:t>eventRemarks</w:t>
      </w:r>
      <w:proofErr w:type="spellEnd"/>
      <w:r w:rsidR="005A3CF9">
        <w:t xml:space="preserve"> for BM323</w:t>
      </w:r>
      <w:r w:rsidR="0051269D">
        <w:t>.</w:t>
      </w:r>
    </w:p>
    <w:p w14:paraId="57FF7FBD" w14:textId="2B7D187A" w:rsidR="00C62273" w:rsidRDefault="00C62273" w:rsidP="004516A4">
      <w:r>
        <w:t>****</w:t>
      </w:r>
    </w:p>
    <w:sectPr w:rsidR="00C62273" w:rsidSect="00D92315">
      <w:headerReference w:type="default" r:id="rId2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A95D2" w14:textId="77777777" w:rsidR="008A6935" w:rsidRDefault="008A6935" w:rsidP="00D92315">
      <w:pPr>
        <w:spacing w:after="0" w:line="240" w:lineRule="auto"/>
      </w:pPr>
      <w:r>
        <w:separator/>
      </w:r>
    </w:p>
  </w:endnote>
  <w:endnote w:type="continuationSeparator" w:id="0">
    <w:p w14:paraId="700B6DC3" w14:textId="77777777" w:rsidR="008A6935" w:rsidRDefault="008A6935" w:rsidP="00D92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61FB2" w14:textId="77777777" w:rsidR="008A6935" w:rsidRDefault="008A6935" w:rsidP="00D92315">
      <w:pPr>
        <w:spacing w:after="0" w:line="240" w:lineRule="auto"/>
      </w:pPr>
      <w:r>
        <w:separator/>
      </w:r>
    </w:p>
  </w:footnote>
  <w:footnote w:type="continuationSeparator" w:id="0">
    <w:p w14:paraId="433C32F7" w14:textId="77777777" w:rsidR="008A6935" w:rsidRDefault="008A6935" w:rsidP="00D92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780433"/>
      <w:docPartObj>
        <w:docPartGallery w:val="Page Numbers (Top of Page)"/>
        <w:docPartUnique/>
      </w:docPartObj>
    </w:sdtPr>
    <w:sdtEndPr>
      <w:rPr>
        <w:noProof/>
      </w:rPr>
    </w:sdtEndPr>
    <w:sdtContent>
      <w:p w14:paraId="5EF1EB83" w14:textId="64840608" w:rsidR="00D92315" w:rsidRDefault="00D9231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DD889A" w14:textId="77777777" w:rsidR="00D92315" w:rsidRDefault="00D923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349AD"/>
    <w:multiLevelType w:val="hybridMultilevel"/>
    <w:tmpl w:val="7ABE3A4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04232A"/>
    <w:multiLevelType w:val="hybridMultilevel"/>
    <w:tmpl w:val="9B521F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9232316">
    <w:abstractNumId w:val="0"/>
  </w:num>
  <w:num w:numId="2" w16cid:durableId="25643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C6F"/>
    <w:rsid w:val="00000610"/>
    <w:rsid w:val="00000AC4"/>
    <w:rsid w:val="000059E7"/>
    <w:rsid w:val="00006EBE"/>
    <w:rsid w:val="00007CE8"/>
    <w:rsid w:val="00026C4F"/>
    <w:rsid w:val="00041566"/>
    <w:rsid w:val="000475FF"/>
    <w:rsid w:val="000744C2"/>
    <w:rsid w:val="00086C6F"/>
    <w:rsid w:val="00091F5A"/>
    <w:rsid w:val="000D4176"/>
    <w:rsid w:val="000E6EFC"/>
    <w:rsid w:val="00100CDF"/>
    <w:rsid w:val="00105D7B"/>
    <w:rsid w:val="00136F81"/>
    <w:rsid w:val="00155DF5"/>
    <w:rsid w:val="0015648E"/>
    <w:rsid w:val="00160672"/>
    <w:rsid w:val="00183414"/>
    <w:rsid w:val="001A0459"/>
    <w:rsid w:val="001C62EA"/>
    <w:rsid w:val="001C72E6"/>
    <w:rsid w:val="001D32C0"/>
    <w:rsid w:val="001E1F67"/>
    <w:rsid w:val="001F5760"/>
    <w:rsid w:val="00216C1A"/>
    <w:rsid w:val="00267341"/>
    <w:rsid w:val="0029418B"/>
    <w:rsid w:val="002F68A3"/>
    <w:rsid w:val="003251E7"/>
    <w:rsid w:val="00346FDF"/>
    <w:rsid w:val="003478EA"/>
    <w:rsid w:val="003576F0"/>
    <w:rsid w:val="0037321F"/>
    <w:rsid w:val="00382248"/>
    <w:rsid w:val="0039045B"/>
    <w:rsid w:val="00391A66"/>
    <w:rsid w:val="0039209B"/>
    <w:rsid w:val="00392120"/>
    <w:rsid w:val="00392A2A"/>
    <w:rsid w:val="003940B8"/>
    <w:rsid w:val="003A02C2"/>
    <w:rsid w:val="003B66FA"/>
    <w:rsid w:val="003D2D73"/>
    <w:rsid w:val="003E5AF5"/>
    <w:rsid w:val="003F1F93"/>
    <w:rsid w:val="0043381C"/>
    <w:rsid w:val="004373C1"/>
    <w:rsid w:val="004516A4"/>
    <w:rsid w:val="0045411C"/>
    <w:rsid w:val="00475E9B"/>
    <w:rsid w:val="00476D04"/>
    <w:rsid w:val="00496E41"/>
    <w:rsid w:val="00496F16"/>
    <w:rsid w:val="004C2CAD"/>
    <w:rsid w:val="004F0FBE"/>
    <w:rsid w:val="00505032"/>
    <w:rsid w:val="0051269D"/>
    <w:rsid w:val="005242A0"/>
    <w:rsid w:val="00531427"/>
    <w:rsid w:val="005470A2"/>
    <w:rsid w:val="005918A6"/>
    <w:rsid w:val="00592953"/>
    <w:rsid w:val="005A3CF9"/>
    <w:rsid w:val="005B23F1"/>
    <w:rsid w:val="005B4A9C"/>
    <w:rsid w:val="005B7977"/>
    <w:rsid w:val="005D4902"/>
    <w:rsid w:val="005D7026"/>
    <w:rsid w:val="006755B7"/>
    <w:rsid w:val="00681073"/>
    <w:rsid w:val="006B17EC"/>
    <w:rsid w:val="006B26E3"/>
    <w:rsid w:val="006C2CED"/>
    <w:rsid w:val="006C51F8"/>
    <w:rsid w:val="006D68DD"/>
    <w:rsid w:val="006D6A59"/>
    <w:rsid w:val="006E3501"/>
    <w:rsid w:val="00726ADA"/>
    <w:rsid w:val="00730C08"/>
    <w:rsid w:val="00762902"/>
    <w:rsid w:val="007639CD"/>
    <w:rsid w:val="007918E1"/>
    <w:rsid w:val="007B5EE5"/>
    <w:rsid w:val="007C0D5B"/>
    <w:rsid w:val="007D1F25"/>
    <w:rsid w:val="0081500A"/>
    <w:rsid w:val="00821967"/>
    <w:rsid w:val="008251A2"/>
    <w:rsid w:val="0084367A"/>
    <w:rsid w:val="00845B4E"/>
    <w:rsid w:val="00856B25"/>
    <w:rsid w:val="00873325"/>
    <w:rsid w:val="008919C1"/>
    <w:rsid w:val="00894F4C"/>
    <w:rsid w:val="008A3BCF"/>
    <w:rsid w:val="008A6935"/>
    <w:rsid w:val="008C7DF8"/>
    <w:rsid w:val="0090493B"/>
    <w:rsid w:val="00935FB0"/>
    <w:rsid w:val="00937275"/>
    <w:rsid w:val="009427A0"/>
    <w:rsid w:val="00952953"/>
    <w:rsid w:val="00964814"/>
    <w:rsid w:val="009740C0"/>
    <w:rsid w:val="00975C88"/>
    <w:rsid w:val="009A703C"/>
    <w:rsid w:val="009C11E7"/>
    <w:rsid w:val="009C6E9F"/>
    <w:rsid w:val="009E53AA"/>
    <w:rsid w:val="00A00803"/>
    <w:rsid w:val="00A240E6"/>
    <w:rsid w:val="00A25E6E"/>
    <w:rsid w:val="00A266C5"/>
    <w:rsid w:val="00A71268"/>
    <w:rsid w:val="00A82896"/>
    <w:rsid w:val="00A8384F"/>
    <w:rsid w:val="00A907D3"/>
    <w:rsid w:val="00A9640F"/>
    <w:rsid w:val="00AD624F"/>
    <w:rsid w:val="00AF40D8"/>
    <w:rsid w:val="00B21962"/>
    <w:rsid w:val="00B64336"/>
    <w:rsid w:val="00B72EA9"/>
    <w:rsid w:val="00B824BC"/>
    <w:rsid w:val="00BC35B9"/>
    <w:rsid w:val="00BE2813"/>
    <w:rsid w:val="00C06EFE"/>
    <w:rsid w:val="00C1375B"/>
    <w:rsid w:val="00C56BC8"/>
    <w:rsid w:val="00C6139A"/>
    <w:rsid w:val="00C62273"/>
    <w:rsid w:val="00C86C08"/>
    <w:rsid w:val="00C91FF4"/>
    <w:rsid w:val="00CC2663"/>
    <w:rsid w:val="00CD6E1C"/>
    <w:rsid w:val="00CF2734"/>
    <w:rsid w:val="00D63CE7"/>
    <w:rsid w:val="00D74D24"/>
    <w:rsid w:val="00D87050"/>
    <w:rsid w:val="00D92315"/>
    <w:rsid w:val="00DA3035"/>
    <w:rsid w:val="00DC1F2A"/>
    <w:rsid w:val="00DD12BF"/>
    <w:rsid w:val="00DF331D"/>
    <w:rsid w:val="00DF6AE8"/>
    <w:rsid w:val="00E544E5"/>
    <w:rsid w:val="00E65438"/>
    <w:rsid w:val="00E74772"/>
    <w:rsid w:val="00E83C80"/>
    <w:rsid w:val="00E94614"/>
    <w:rsid w:val="00EA0346"/>
    <w:rsid w:val="00EA0870"/>
    <w:rsid w:val="00EB7ACE"/>
    <w:rsid w:val="00EC6627"/>
    <w:rsid w:val="00EE2084"/>
    <w:rsid w:val="00EE6222"/>
    <w:rsid w:val="00F15A32"/>
    <w:rsid w:val="00F30065"/>
    <w:rsid w:val="00F416E4"/>
    <w:rsid w:val="00F5061E"/>
    <w:rsid w:val="00F53194"/>
    <w:rsid w:val="00F7325D"/>
    <w:rsid w:val="00F9545E"/>
    <w:rsid w:val="00FD48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BB323"/>
  <w15:chartTrackingRefBased/>
  <w15:docId w15:val="{7FF09397-B17E-4956-9CFD-D0E773297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6C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86C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86C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6C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6C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6C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6C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6C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6C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6C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86C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86C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6C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6C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6C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6C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6C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6C6F"/>
    <w:rPr>
      <w:rFonts w:eastAsiaTheme="majorEastAsia" w:cstheme="majorBidi"/>
      <w:color w:val="272727" w:themeColor="text1" w:themeTint="D8"/>
    </w:rPr>
  </w:style>
  <w:style w:type="paragraph" w:styleId="Title">
    <w:name w:val="Title"/>
    <w:basedOn w:val="Normal"/>
    <w:next w:val="Normal"/>
    <w:link w:val="TitleChar"/>
    <w:uiPriority w:val="10"/>
    <w:qFormat/>
    <w:rsid w:val="00086C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6C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6C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6C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6C6F"/>
    <w:pPr>
      <w:spacing w:before="160"/>
      <w:jc w:val="center"/>
    </w:pPr>
    <w:rPr>
      <w:i/>
      <w:iCs/>
      <w:color w:val="404040" w:themeColor="text1" w:themeTint="BF"/>
    </w:rPr>
  </w:style>
  <w:style w:type="character" w:customStyle="1" w:styleId="QuoteChar">
    <w:name w:val="Quote Char"/>
    <w:basedOn w:val="DefaultParagraphFont"/>
    <w:link w:val="Quote"/>
    <w:uiPriority w:val="29"/>
    <w:rsid w:val="00086C6F"/>
    <w:rPr>
      <w:i/>
      <w:iCs/>
      <w:color w:val="404040" w:themeColor="text1" w:themeTint="BF"/>
    </w:rPr>
  </w:style>
  <w:style w:type="paragraph" w:styleId="ListParagraph">
    <w:name w:val="List Paragraph"/>
    <w:basedOn w:val="Normal"/>
    <w:uiPriority w:val="34"/>
    <w:qFormat/>
    <w:rsid w:val="00086C6F"/>
    <w:pPr>
      <w:ind w:left="720"/>
      <w:contextualSpacing/>
    </w:pPr>
  </w:style>
  <w:style w:type="character" w:styleId="IntenseEmphasis">
    <w:name w:val="Intense Emphasis"/>
    <w:basedOn w:val="DefaultParagraphFont"/>
    <w:uiPriority w:val="21"/>
    <w:qFormat/>
    <w:rsid w:val="00086C6F"/>
    <w:rPr>
      <w:i/>
      <w:iCs/>
      <w:color w:val="0F4761" w:themeColor="accent1" w:themeShade="BF"/>
    </w:rPr>
  </w:style>
  <w:style w:type="paragraph" w:styleId="IntenseQuote">
    <w:name w:val="Intense Quote"/>
    <w:basedOn w:val="Normal"/>
    <w:next w:val="Normal"/>
    <w:link w:val="IntenseQuoteChar"/>
    <w:uiPriority w:val="30"/>
    <w:qFormat/>
    <w:rsid w:val="00086C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6C6F"/>
    <w:rPr>
      <w:i/>
      <w:iCs/>
      <w:color w:val="0F4761" w:themeColor="accent1" w:themeShade="BF"/>
    </w:rPr>
  </w:style>
  <w:style w:type="character" w:styleId="IntenseReference">
    <w:name w:val="Intense Reference"/>
    <w:basedOn w:val="DefaultParagraphFont"/>
    <w:uiPriority w:val="32"/>
    <w:qFormat/>
    <w:rsid w:val="00086C6F"/>
    <w:rPr>
      <w:b/>
      <w:bCs/>
      <w:smallCaps/>
      <w:color w:val="0F4761" w:themeColor="accent1" w:themeShade="BF"/>
      <w:spacing w:val="5"/>
    </w:rPr>
  </w:style>
  <w:style w:type="character" w:styleId="Hyperlink">
    <w:name w:val="Hyperlink"/>
    <w:basedOn w:val="DefaultParagraphFont"/>
    <w:uiPriority w:val="99"/>
    <w:unhideWhenUsed/>
    <w:rsid w:val="00A25E6E"/>
    <w:rPr>
      <w:color w:val="467886" w:themeColor="hyperlink"/>
      <w:u w:val="single"/>
    </w:rPr>
  </w:style>
  <w:style w:type="character" w:styleId="UnresolvedMention">
    <w:name w:val="Unresolved Mention"/>
    <w:basedOn w:val="DefaultParagraphFont"/>
    <w:uiPriority w:val="99"/>
    <w:semiHidden/>
    <w:unhideWhenUsed/>
    <w:rsid w:val="00A25E6E"/>
    <w:rPr>
      <w:color w:val="605E5C"/>
      <w:shd w:val="clear" w:color="auto" w:fill="E1DFDD"/>
    </w:rPr>
  </w:style>
  <w:style w:type="character" w:styleId="FollowedHyperlink">
    <w:name w:val="FollowedHyperlink"/>
    <w:basedOn w:val="DefaultParagraphFont"/>
    <w:uiPriority w:val="99"/>
    <w:semiHidden/>
    <w:unhideWhenUsed/>
    <w:rsid w:val="00CC2663"/>
    <w:rPr>
      <w:color w:val="96607D" w:themeColor="followedHyperlink"/>
      <w:u w:val="single"/>
    </w:rPr>
  </w:style>
  <w:style w:type="paragraph" w:styleId="Header">
    <w:name w:val="header"/>
    <w:basedOn w:val="Normal"/>
    <w:link w:val="HeaderChar"/>
    <w:uiPriority w:val="99"/>
    <w:unhideWhenUsed/>
    <w:rsid w:val="00D923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2315"/>
  </w:style>
  <w:style w:type="paragraph" w:styleId="Footer">
    <w:name w:val="footer"/>
    <w:basedOn w:val="Normal"/>
    <w:link w:val="FooterChar"/>
    <w:uiPriority w:val="99"/>
    <w:unhideWhenUsed/>
    <w:rsid w:val="00D923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23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0820220">
      <w:bodyDiv w:val="1"/>
      <w:marLeft w:val="0"/>
      <w:marRight w:val="0"/>
      <w:marTop w:val="0"/>
      <w:marBottom w:val="0"/>
      <w:divBdr>
        <w:top w:val="none" w:sz="0" w:space="0" w:color="auto"/>
        <w:left w:val="none" w:sz="0" w:space="0" w:color="auto"/>
        <w:bottom w:val="none" w:sz="0" w:space="0" w:color="auto"/>
        <w:right w:val="none" w:sz="0" w:space="0" w:color="auto"/>
      </w:divBdr>
    </w:div>
    <w:div w:id="1509709978">
      <w:bodyDiv w:val="1"/>
      <w:marLeft w:val="0"/>
      <w:marRight w:val="0"/>
      <w:marTop w:val="0"/>
      <w:marBottom w:val="0"/>
      <w:divBdr>
        <w:top w:val="none" w:sz="0" w:space="0" w:color="auto"/>
        <w:left w:val="none" w:sz="0" w:space="0" w:color="auto"/>
        <w:bottom w:val="none" w:sz="0" w:space="0" w:color="auto"/>
        <w:right w:val="none" w:sz="0" w:space="0" w:color="auto"/>
      </w:divBdr>
    </w:div>
    <w:div w:id="169719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is.fws.gov/APPS/ServCat/Reference/Profile/181747" TargetMode="External"/><Relationship Id="rId13" Type="http://schemas.openxmlformats.org/officeDocument/2006/relationships/hyperlink" Target="https://orcid.org/0000-0001-8167-1284" TargetMode="External"/><Relationship Id="rId18" Type="http://schemas.openxmlformats.org/officeDocument/2006/relationships/hyperlink" Target="https://doi.org/10.7944/wx3d-jd10" TargetMode="External"/><Relationship Id="rId3" Type="http://schemas.openxmlformats.org/officeDocument/2006/relationships/settings" Target="settings.xml"/><Relationship Id="rId21" Type="http://schemas.openxmlformats.org/officeDocument/2006/relationships/hyperlink" Target="http://vocab.nerc.ac.uk/collection/MVB" TargetMode="External"/><Relationship Id="rId7" Type="http://schemas.openxmlformats.org/officeDocument/2006/relationships/hyperlink" Target="https://doi.org/10.7944/d0ap-f077" TargetMode="External"/><Relationship Id="rId12" Type="http://schemas.openxmlformats.org/officeDocument/2006/relationships/hyperlink" Target="https://orcid.org/0009-0003-0028-2669" TargetMode="External"/><Relationship Id="rId17" Type="http://schemas.openxmlformats.org/officeDocument/2006/relationships/hyperlink" Target="https://doi.org/10.7944/pbwy-se6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rcid.org/0009-0003-0028-2669" TargetMode="External"/><Relationship Id="rId20" Type="http://schemas.openxmlformats.org/officeDocument/2006/relationships/hyperlink" Target="http://rs.tdwg.org/dwc/terms/index.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rcid.org/0009-0003-0028-2669"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rcid.org/0009-0001-3973-7574" TargetMode="External"/><Relationship Id="rId23" Type="http://schemas.openxmlformats.org/officeDocument/2006/relationships/header" Target="header1.xml"/><Relationship Id="rId10" Type="http://schemas.openxmlformats.org/officeDocument/2006/relationships/hyperlink" Target="https://doi.org/10.7944/wx3d-jd10" TargetMode="External"/><Relationship Id="rId19" Type="http://schemas.openxmlformats.org/officeDocument/2006/relationships/hyperlink" Target="https://iris.fws.gov/APPS/ServCat/Reference/Profile/181747" TargetMode="External"/><Relationship Id="rId4" Type="http://schemas.openxmlformats.org/officeDocument/2006/relationships/webSettings" Target="webSettings.xml"/><Relationship Id="rId9" Type="http://schemas.openxmlformats.org/officeDocument/2006/relationships/hyperlink" Target="https://doi.org/10.7944/pbwy-se62" TargetMode="External"/><Relationship Id="rId14" Type="http://schemas.openxmlformats.org/officeDocument/2006/relationships/hyperlink" Target="https://orcid.org/0009-0006-6212-9397" TargetMode="External"/><Relationship Id="rId22" Type="http://schemas.openxmlformats.org/officeDocument/2006/relationships/hyperlink" Target="https://iris.fws.gov/APPS/ServCat/Reference/Profile/1816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3414</Words>
  <Characters>19466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2025-05-14T22:24:00Z</cp:lastPrinted>
  <dcterms:created xsi:type="dcterms:W3CDTF">2025-12-12T21:00:00Z</dcterms:created>
  <dcterms:modified xsi:type="dcterms:W3CDTF">2025-12-12T21:00:00Z</dcterms:modified>
</cp:coreProperties>
</file>