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2E7F2" w14:textId="79EE31EF" w:rsidR="00E04F33" w:rsidRDefault="00E04F33" w:rsidP="00E04F33">
      <w:pPr>
        <w:spacing w:line="480" w:lineRule="auto"/>
      </w:pPr>
      <w:r>
        <w:t xml:space="preserve">Data included in this file were analyzed in the publication </w:t>
      </w:r>
      <w:r w:rsidRPr="00B65ABA">
        <w:t>“Optimizing Detection of the Bobwhite Reproduction Call Using Passive Acoustic Monitoring”</w:t>
      </w:r>
      <w:r>
        <w:t xml:space="preserve"> authored by Johnson, L. A., M. J.  Butler, and S. E. Sesnie</w:t>
      </w:r>
    </w:p>
    <w:p w14:paraId="50AA2750" w14:textId="2AB3002E" w:rsidR="00CC2630" w:rsidRDefault="00CC2630" w:rsidP="00E04F33">
      <w:pPr>
        <w:spacing w:line="480" w:lineRule="auto"/>
      </w:pPr>
    </w:p>
    <w:p w14:paraId="074B905D" w14:textId="73844980" w:rsidR="00ED0206" w:rsidRDefault="00ED0206" w:rsidP="00ED0206">
      <w:pPr>
        <w:spacing w:line="480" w:lineRule="auto"/>
      </w:pPr>
      <w:r>
        <w:t>These data were collected in 2017</w:t>
      </w:r>
      <w:r w:rsidRPr="00877596">
        <w:t xml:space="preserve"> on the 48,000-ha Buenos Aires National Wildlife Refuge (</w:t>
      </w:r>
      <w:r>
        <w:t>hereafter, Refuge</w:t>
      </w:r>
      <w:r w:rsidRPr="00877596">
        <w:t>).</w:t>
      </w:r>
      <w:r>
        <w:t xml:space="preserve"> We used audibility trials (i.e., sound detection tests) to estimate and model probability of detection of male masked bobwhite reproduction calls by distance and weather. We selected 17 random</w:t>
      </w:r>
      <w:r w:rsidRPr="00783737">
        <w:t xml:space="preserve"> </w:t>
      </w:r>
      <w:r>
        <w:t>locations using the Create Random Points Tool in ArcMap (ArcGIS 10.0, Redlands, CA, USA) within a 9,300-ha area representative of masked bobwhite habitat conditions. At these locations, we established plots where we conducted audibility trials. Each plot consisted of transects radiating from the centroid in the four cardinal directions. Along each transect, we simulated the reproduction</w:t>
      </w:r>
      <w:r w:rsidRPr="001F3B81">
        <w:t xml:space="preserve"> call</w:t>
      </w:r>
      <w:r>
        <w:t xml:space="preserve"> of male masked bobwhites using an electronic game caller (FoxPro Crossfire, Digital Game Caller, Lewistown, PA, USA) to broadcast recordings </w:t>
      </w:r>
      <w:r w:rsidRPr="00D51809">
        <w:t xml:space="preserve">calibrated to </w:t>
      </w:r>
      <w:r>
        <w:t xml:space="preserve">the </w:t>
      </w:r>
      <w:r w:rsidRPr="00D51809">
        <w:t>appropriate sound intensity</w:t>
      </w:r>
      <w:r>
        <w:t xml:space="preserve"> of 112 dB at 10 cm. We held the game caller 1.5 meters from the ground to simulate a perched calling male. </w:t>
      </w:r>
      <w:r w:rsidRPr="00154942">
        <w:t>A technician walked each transect and</w:t>
      </w:r>
      <w:r>
        <w:t xml:space="preserve"> played the </w:t>
      </w:r>
      <w:r w:rsidRPr="00154942">
        <w:t>recording at</w:t>
      </w:r>
      <w:r w:rsidR="00C56FD2">
        <w:t xml:space="preserve"> standardized </w:t>
      </w:r>
      <w:r w:rsidRPr="00154942">
        <w:t>distances</w:t>
      </w:r>
      <w:r w:rsidR="00C56FD2">
        <w:t xml:space="preserve">. </w:t>
      </w:r>
      <w:r w:rsidRPr="00966C05">
        <w:t xml:space="preserve">At each distance, </w:t>
      </w:r>
      <w:r>
        <w:t xml:space="preserve">we played </w:t>
      </w:r>
      <w:r w:rsidRPr="006D5F0F">
        <w:t>a</w:t>
      </w:r>
      <w:r w:rsidRPr="00966C05">
        <w:t xml:space="preserve"> reco</w:t>
      </w:r>
      <w:r w:rsidRPr="006D5F0F">
        <w:t>r</w:t>
      </w:r>
      <w:r w:rsidRPr="00966C05">
        <w:t>d</w:t>
      </w:r>
      <w:r w:rsidRPr="006D5F0F">
        <w:t xml:space="preserve">ing of </w:t>
      </w:r>
      <w:r>
        <w:t xml:space="preserve">three calls in each cardinal direction. This resulted in </w:t>
      </w:r>
      <w:r w:rsidRPr="00966C05">
        <w:t xml:space="preserve">12 </w:t>
      </w:r>
      <w:r w:rsidRPr="00053440">
        <w:t>calls per distance</w:t>
      </w:r>
      <w:r w:rsidR="00C56FD2">
        <w:t>.</w:t>
      </w:r>
    </w:p>
    <w:p w14:paraId="78EDE8D8" w14:textId="58FAA661" w:rsidR="00ED0206" w:rsidRDefault="00ED0206" w:rsidP="00ED0206">
      <w:pPr>
        <w:spacing w:line="480" w:lineRule="auto"/>
        <w:ind w:firstLine="720"/>
      </w:pPr>
      <w:r>
        <w:t>At the center of each plot, we placed an ARU (Wildlife Acoustics SM</w:t>
      </w:r>
      <w:r w:rsidRPr="00C969D3">
        <w:t>4, Autonomous Recording Unit, Maynard, MA</w:t>
      </w:r>
      <w:r>
        <w:t>, USA</w:t>
      </w:r>
      <w:r w:rsidRPr="00C969D3">
        <w:t>)</w:t>
      </w:r>
      <w:r>
        <w:t xml:space="preserve"> to detect recording playback and a weather station with </w:t>
      </w:r>
      <w:r w:rsidR="00DC1CB7">
        <w:t xml:space="preserve">a </w:t>
      </w:r>
      <w:r>
        <w:t xml:space="preserve">console </w:t>
      </w:r>
      <w:r w:rsidRPr="000437A4">
        <w:t xml:space="preserve">(Davis Instruments Corporation, </w:t>
      </w:r>
      <w:r>
        <w:t xml:space="preserve">6152 Vantage Pro 2, </w:t>
      </w:r>
      <w:r w:rsidRPr="000437A4">
        <w:t>Hayward, CA</w:t>
      </w:r>
      <w:r>
        <w:t xml:space="preserve">, USA). </w:t>
      </w:r>
    </w:p>
    <w:p w14:paraId="4B4C5903" w14:textId="630284C0" w:rsidR="00CC2630" w:rsidRDefault="00CC2630" w:rsidP="00ED0206">
      <w:pPr>
        <w:spacing w:line="480" w:lineRule="auto"/>
      </w:pPr>
      <w:r>
        <w:t xml:space="preserve">We used Kaleidoscope Pro 4.5.5 (Wildlife Acoustics, Maynard, </w:t>
      </w:r>
      <w:r w:rsidRPr="00966C05">
        <w:t>MA, USA</w:t>
      </w:r>
      <w:r>
        <w:t xml:space="preserve">) to manually identify calls and for automated detection with an </w:t>
      </w:r>
      <w:bookmarkStart w:id="0" w:name="_Hlk115347687"/>
      <w:r>
        <w:t xml:space="preserve">advanced </w:t>
      </w:r>
      <w:bookmarkEnd w:id="0"/>
      <w:r>
        <w:t xml:space="preserve">classifier. </w:t>
      </w:r>
      <w:r w:rsidR="00CA095E">
        <w:t xml:space="preserve">We named the advanced classifier MxModel. </w:t>
      </w:r>
      <w:r>
        <w:t xml:space="preserve">For manual sound analysis, we navigated to the playback time recorded during field </w:t>
      </w:r>
      <w:r>
        <w:lastRenderedPageBreak/>
        <w:t xml:space="preserve">data collection. For each playback time, we listened to the audio and studied the spectrogram (i.e., search for the distinct bob-white call geometry or signature) to determine if the call was logged by the ARU. </w:t>
      </w:r>
    </w:p>
    <w:p w14:paraId="5A5E9716" w14:textId="7EAB258D" w:rsidR="007F2A3A" w:rsidRDefault="007F2A3A"/>
    <w:p w14:paraId="06CC80AC" w14:textId="181CB7AC" w:rsidR="00355D4F" w:rsidRDefault="00355D4F">
      <w:r w:rsidRPr="00B10E13">
        <w:rPr>
          <w:b/>
          <w:bCs/>
        </w:rPr>
        <w:t>Plot</w:t>
      </w:r>
      <w:r w:rsidR="00BA2289">
        <w:t xml:space="preserve"> =</w:t>
      </w:r>
      <w:r w:rsidR="00ED0206">
        <w:t xml:space="preserve"> </w:t>
      </w:r>
      <w:r w:rsidR="00B568F4">
        <w:t xml:space="preserve">Numbers assigned to </w:t>
      </w:r>
      <w:r w:rsidR="002E3F71">
        <w:t xml:space="preserve">denote </w:t>
      </w:r>
      <w:r w:rsidR="00B568F4">
        <w:t>randomly selected sites located at the center of the transects</w:t>
      </w:r>
      <w:r w:rsidR="002E3F71">
        <w:t xml:space="preserve"> (</w:t>
      </w:r>
      <w:r w:rsidR="006B43AA">
        <w:t>i.e.,</w:t>
      </w:r>
      <w:r w:rsidR="002E3F71">
        <w:t xml:space="preserve"> plot center)</w:t>
      </w:r>
      <w:r w:rsidR="00B568F4">
        <w:t xml:space="preserve">. Each </w:t>
      </w:r>
      <w:r w:rsidR="00A779E1">
        <w:t xml:space="preserve">plot </w:t>
      </w:r>
      <w:r w:rsidR="00B568F4">
        <w:t>center was assigned a unique number of either 5,6,7,8,9, 12,14, 15,17, 18, 19</w:t>
      </w:r>
      <w:r w:rsidR="006B43AA">
        <w:t>,</w:t>
      </w:r>
      <w:r w:rsidR="00B568F4">
        <w:t xml:space="preserve"> 20</w:t>
      </w:r>
      <w:r w:rsidR="00C9245E">
        <w:t xml:space="preserve">, 10B, 11B, 13b, 16B, and 1B. </w:t>
      </w:r>
      <w:r w:rsidR="0052788E">
        <w:t xml:space="preserve"> </w:t>
      </w:r>
    </w:p>
    <w:p w14:paraId="301003F2" w14:textId="77777777" w:rsidR="00437498" w:rsidRDefault="00437498"/>
    <w:p w14:paraId="7CB78509" w14:textId="257BF489" w:rsidR="00B568F4" w:rsidRDefault="00355D4F" w:rsidP="00B568F4">
      <w:r w:rsidRPr="00437498">
        <w:rPr>
          <w:b/>
          <w:bCs/>
        </w:rPr>
        <w:t>Transect</w:t>
      </w:r>
      <w:r w:rsidR="00BA2289">
        <w:t xml:space="preserve"> =</w:t>
      </w:r>
      <w:r>
        <w:t xml:space="preserve"> </w:t>
      </w:r>
      <w:r w:rsidR="006B43AA">
        <w:t>Sampling transects</w:t>
      </w:r>
      <w:r w:rsidR="00B568F4">
        <w:t xml:space="preserve"> radiating from the </w:t>
      </w:r>
      <w:r w:rsidR="006B43AA">
        <w:t>plot center</w:t>
      </w:r>
      <w:r w:rsidR="00B568F4">
        <w:t xml:space="preserve"> in the four cardinal </w:t>
      </w:r>
      <w:r w:rsidR="002E3F71">
        <w:t>directions</w:t>
      </w:r>
      <w:r w:rsidR="006B43AA">
        <w:t>. Field options are as follows</w:t>
      </w:r>
      <w:r w:rsidR="002E3F71">
        <w:t>: E=east, N=north, S=south, W=west</w:t>
      </w:r>
      <w:r w:rsidR="00B568F4">
        <w:t xml:space="preserve">. </w:t>
      </w:r>
    </w:p>
    <w:p w14:paraId="0EDC9065" w14:textId="2777AAB3" w:rsidR="00355D4F" w:rsidRDefault="00355D4F"/>
    <w:p w14:paraId="119C9742" w14:textId="630F6437" w:rsidR="00355D4F" w:rsidRDefault="00355D4F">
      <w:r w:rsidRPr="00B10E13">
        <w:rPr>
          <w:b/>
          <w:bCs/>
        </w:rPr>
        <w:t>Distance</w:t>
      </w:r>
      <w:r w:rsidR="00BA2289">
        <w:t xml:space="preserve"> =</w:t>
      </w:r>
      <w:r w:rsidR="00A779E1">
        <w:t xml:space="preserve"> </w:t>
      </w:r>
      <w:r w:rsidR="00933DDA">
        <w:t>Standardized d</w:t>
      </w:r>
      <w:r w:rsidR="00A779E1">
        <w:t>istance from plot center</w:t>
      </w:r>
      <w:r w:rsidR="00933DDA">
        <w:t>,</w:t>
      </w:r>
      <w:r w:rsidR="006B43AA">
        <w:t xml:space="preserve"> along a </w:t>
      </w:r>
      <w:r w:rsidR="00933DDA">
        <w:t xml:space="preserve">transect, </w:t>
      </w:r>
      <w:r w:rsidR="006B43AA">
        <w:t>w</w:t>
      </w:r>
      <w:r w:rsidR="00933DDA">
        <w:t>h</w:t>
      </w:r>
      <w:r w:rsidR="006B43AA">
        <w:t xml:space="preserve">ere the masked bobwhite reproductive call recording was played. Distances were </w:t>
      </w:r>
      <w:r w:rsidR="00A779E1" w:rsidRPr="00154942">
        <w:t>1</w:t>
      </w:r>
      <w:r w:rsidR="00A779E1">
        <w:t xml:space="preserve"> m</w:t>
      </w:r>
      <w:r w:rsidR="00A779E1" w:rsidRPr="00154942">
        <w:t>, 20</w:t>
      </w:r>
      <w:r w:rsidR="00A779E1">
        <w:t xml:space="preserve"> m</w:t>
      </w:r>
      <w:r w:rsidR="00A779E1" w:rsidRPr="00154942">
        <w:t>, 40</w:t>
      </w:r>
      <w:r w:rsidR="00A779E1">
        <w:t xml:space="preserve"> m</w:t>
      </w:r>
      <w:r w:rsidR="00A779E1" w:rsidRPr="00154942">
        <w:t>, 60</w:t>
      </w:r>
      <w:r w:rsidR="00A779E1">
        <w:t xml:space="preserve"> m</w:t>
      </w:r>
      <w:r w:rsidR="00A779E1" w:rsidRPr="00154942">
        <w:t>, and 80 m</w:t>
      </w:r>
      <w:r w:rsidR="006B43AA">
        <w:t xml:space="preserve">, and distances </w:t>
      </w:r>
      <w:r w:rsidR="00A779E1" w:rsidRPr="00154942">
        <w:t xml:space="preserve">from 100 </w:t>
      </w:r>
      <w:r w:rsidR="00A779E1">
        <w:t xml:space="preserve">m </w:t>
      </w:r>
      <w:r w:rsidR="00A779E1" w:rsidRPr="00154942">
        <w:t>to 2,200 m at 100-m intervals</w:t>
      </w:r>
      <w:r w:rsidR="00A779E1">
        <w:t xml:space="preserve">. The unit of measure is meters.  </w:t>
      </w:r>
    </w:p>
    <w:p w14:paraId="13E1C130" w14:textId="77777777" w:rsidR="00A779E1" w:rsidRDefault="00A779E1"/>
    <w:p w14:paraId="0966CA17" w14:textId="56877AE4" w:rsidR="00355D4F" w:rsidRDefault="00355D4F">
      <w:r w:rsidRPr="00B10E13">
        <w:rPr>
          <w:b/>
          <w:bCs/>
        </w:rPr>
        <w:t>Temp</w:t>
      </w:r>
      <w:r w:rsidR="00BA2289" w:rsidRPr="00B10E13">
        <w:rPr>
          <w:b/>
          <w:bCs/>
        </w:rPr>
        <w:t xml:space="preserve"> </w:t>
      </w:r>
      <w:r w:rsidR="00BA2289">
        <w:t>=</w:t>
      </w:r>
      <w:r>
        <w:t xml:space="preserve"> </w:t>
      </w:r>
      <w:r w:rsidR="00A779E1">
        <w:t>Temperature at the time the recording was played</w:t>
      </w:r>
      <w:r w:rsidR="006B43AA">
        <w:t xml:space="preserve"> </w:t>
      </w:r>
      <w:r w:rsidR="00933DDA">
        <w:t>for</w:t>
      </w:r>
      <w:r w:rsidR="006B43AA">
        <w:t xml:space="preserve"> the given plot, transect, and distance.</w:t>
      </w:r>
      <w:r w:rsidR="00A779E1">
        <w:t xml:space="preserve"> </w:t>
      </w:r>
      <w:bookmarkStart w:id="1" w:name="_Hlk137654347"/>
      <w:r w:rsidR="00A779E1">
        <w:t>Measure</w:t>
      </w:r>
      <w:r w:rsidR="006B43AA">
        <w:t>d</w:t>
      </w:r>
      <w:r w:rsidR="00A779E1">
        <w:t xml:space="preserve"> in 1-minute intervals. </w:t>
      </w:r>
      <w:r w:rsidR="006B43AA">
        <w:t>The unit of measure is ° F.</w:t>
      </w:r>
    </w:p>
    <w:p w14:paraId="5E2BEDA8" w14:textId="77777777" w:rsidR="00437498" w:rsidRDefault="00437498"/>
    <w:bookmarkEnd w:id="1"/>
    <w:p w14:paraId="0D3A6223" w14:textId="1706E50A" w:rsidR="00355D4F" w:rsidRDefault="00355D4F">
      <w:r w:rsidRPr="00437498">
        <w:rPr>
          <w:b/>
          <w:bCs/>
        </w:rPr>
        <w:t>Humidity</w:t>
      </w:r>
      <w:r w:rsidR="00BA2289">
        <w:t xml:space="preserve"> =</w:t>
      </w:r>
      <w:r>
        <w:t xml:space="preserve"> </w:t>
      </w:r>
      <w:r w:rsidR="00A779E1">
        <w:t>Percent humidity at the time the recording was played</w:t>
      </w:r>
      <w:r w:rsidR="006B43AA">
        <w:t xml:space="preserve"> </w:t>
      </w:r>
      <w:r w:rsidR="00933DDA">
        <w:t>for</w:t>
      </w:r>
      <w:r w:rsidR="006B43AA">
        <w:t xml:space="preserve"> the given plot, transect, and distance. Measured in 1-minute intervals. The unit</w:t>
      </w:r>
      <w:r w:rsidR="0038775C">
        <w:t xml:space="preserve"> of measure is percent (%).</w:t>
      </w:r>
    </w:p>
    <w:p w14:paraId="116000D0" w14:textId="77777777" w:rsidR="006B43AA" w:rsidRDefault="006B43AA"/>
    <w:p w14:paraId="697AAA7C" w14:textId="0604E2F6" w:rsidR="00355D4F" w:rsidRPr="00264696" w:rsidRDefault="00355D4F">
      <w:r w:rsidRPr="00B10E13">
        <w:rPr>
          <w:b/>
          <w:bCs/>
        </w:rPr>
        <w:t xml:space="preserve">Dewpoint </w:t>
      </w:r>
      <w:r w:rsidR="00BA2289" w:rsidRPr="00264696">
        <w:t>=</w:t>
      </w:r>
      <w:r w:rsidR="00087E18" w:rsidRPr="00264696">
        <w:t xml:space="preserve"> </w:t>
      </w:r>
      <w:r w:rsidR="00264696" w:rsidRPr="00264696">
        <w:t xml:space="preserve">Dewpoint at the time the recording was played </w:t>
      </w:r>
      <w:r w:rsidR="00933DDA">
        <w:t>for</w:t>
      </w:r>
      <w:r w:rsidR="00264696" w:rsidRPr="00264696">
        <w:t xml:space="preserve"> the given plot</w:t>
      </w:r>
      <w:r w:rsidR="00933DDA">
        <w:t xml:space="preserve">, </w:t>
      </w:r>
      <w:r w:rsidR="00264696" w:rsidRPr="00264696">
        <w:t>transect</w:t>
      </w:r>
      <w:r w:rsidR="00933DDA">
        <w:t>, and distance</w:t>
      </w:r>
      <w:r w:rsidR="00264696" w:rsidRPr="00264696">
        <w:t xml:space="preserve">. Measured in 1-minute intervals. The unit of measure is </w:t>
      </w:r>
      <w:r w:rsidR="00EE6CA4">
        <w:t>Fahrenheit (</w:t>
      </w:r>
      <w:r w:rsidR="00264696" w:rsidRPr="00264696">
        <w:t>° F</w:t>
      </w:r>
      <w:r w:rsidR="00EE6CA4">
        <w:t>)</w:t>
      </w:r>
      <w:r w:rsidR="00264696">
        <w:t>.</w:t>
      </w:r>
    </w:p>
    <w:p w14:paraId="01AFF455" w14:textId="77777777" w:rsidR="00437498" w:rsidRPr="00264696" w:rsidRDefault="00437498"/>
    <w:p w14:paraId="315B89AE" w14:textId="513EC2A1" w:rsidR="00355D4F" w:rsidRDefault="00355D4F">
      <w:r w:rsidRPr="00933DDA">
        <w:rPr>
          <w:b/>
          <w:bCs/>
        </w:rPr>
        <w:t xml:space="preserve">Windspd </w:t>
      </w:r>
      <w:r w:rsidR="00BA2289" w:rsidRPr="00933DDA">
        <w:t>=</w:t>
      </w:r>
      <w:r w:rsidR="0038775C" w:rsidRPr="00933DDA">
        <w:t xml:space="preserve"> Windspeed at the time the recording was played</w:t>
      </w:r>
      <w:r w:rsidR="00B10E13" w:rsidRPr="00933DDA">
        <w:t xml:space="preserve"> </w:t>
      </w:r>
      <w:r w:rsidR="00933DDA" w:rsidRPr="00933DDA">
        <w:t>for</w:t>
      </w:r>
      <w:r w:rsidR="00B10E13" w:rsidRPr="00933DDA">
        <w:t xml:space="preserve"> the given plot</w:t>
      </w:r>
      <w:r w:rsidR="00933DDA" w:rsidRPr="00933DDA">
        <w:t xml:space="preserve">, </w:t>
      </w:r>
      <w:r w:rsidR="00B10E13" w:rsidRPr="00933DDA">
        <w:t>transect</w:t>
      </w:r>
      <w:r w:rsidR="00933DDA">
        <w:t>,</w:t>
      </w:r>
      <w:r w:rsidR="00933DDA" w:rsidRPr="00933DDA">
        <w:t xml:space="preserve"> and distance</w:t>
      </w:r>
      <w:r w:rsidR="0038775C" w:rsidRPr="00933DDA">
        <w:t xml:space="preserve">. Measured in 1-minute intervals. </w:t>
      </w:r>
      <w:r w:rsidR="00933DDA" w:rsidRPr="00933DDA">
        <w:t xml:space="preserve">The unit of measure is </w:t>
      </w:r>
      <w:r w:rsidR="00EE6CA4">
        <w:t>miles per hour (</w:t>
      </w:r>
      <w:r w:rsidR="00933DDA" w:rsidRPr="00933DDA">
        <w:t>miles/hour</w:t>
      </w:r>
      <w:r w:rsidR="00EE6CA4">
        <w:t>)</w:t>
      </w:r>
      <w:r w:rsidR="00933DDA" w:rsidRPr="00933DDA">
        <w:t>.</w:t>
      </w:r>
    </w:p>
    <w:p w14:paraId="598AAA65" w14:textId="77777777" w:rsidR="00437498" w:rsidRDefault="00437498"/>
    <w:p w14:paraId="0A6D8F06" w14:textId="15952151" w:rsidR="00355D4F" w:rsidRDefault="00355D4F">
      <w:r w:rsidRPr="000B38B5">
        <w:rPr>
          <w:b/>
          <w:bCs/>
        </w:rPr>
        <w:t>Winddir</w:t>
      </w:r>
      <w:r>
        <w:t xml:space="preserve"> </w:t>
      </w:r>
      <w:r w:rsidR="00BA2289">
        <w:t>=</w:t>
      </w:r>
      <w:r w:rsidR="00B10E13">
        <w:t xml:space="preserve"> Wind direction </w:t>
      </w:r>
      <w:r w:rsidR="00EE6CA4">
        <w:t>at the time</w:t>
      </w:r>
      <w:r w:rsidR="00B10E13">
        <w:t xml:space="preserve"> the recording was played </w:t>
      </w:r>
      <w:r w:rsidR="00933DDA">
        <w:t>for</w:t>
      </w:r>
      <w:r w:rsidR="00B10E13">
        <w:t xml:space="preserve"> the given plot</w:t>
      </w:r>
      <w:r w:rsidR="00933DDA">
        <w:t>,</w:t>
      </w:r>
      <w:r w:rsidR="00B10E13">
        <w:t xml:space="preserve"> transect</w:t>
      </w:r>
      <w:r w:rsidR="00933DDA">
        <w:t>, and distance. Wind direction was recorded as one of the following</w:t>
      </w:r>
      <w:r w:rsidR="00B10E13">
        <w:t xml:space="preserve">: </w:t>
      </w:r>
      <w:r w:rsidR="00B10E13" w:rsidRPr="000B38B5">
        <w:t>E</w:t>
      </w:r>
      <w:r w:rsidR="00B10E13">
        <w:t>=east, EN</w:t>
      </w:r>
      <w:r w:rsidR="009E0E2B">
        <w:t>E</w:t>
      </w:r>
      <w:r w:rsidR="00B10E13">
        <w:t>=east</w:t>
      </w:r>
      <w:r w:rsidR="009E0E2B">
        <w:t>-</w:t>
      </w:r>
      <w:r w:rsidR="00B10E13">
        <w:t>north</w:t>
      </w:r>
      <w:r w:rsidR="009E0E2B">
        <w:t>east</w:t>
      </w:r>
      <w:r w:rsidR="00B10E13">
        <w:t xml:space="preserve">, </w:t>
      </w:r>
      <w:r w:rsidR="009E0E2B">
        <w:t xml:space="preserve">ESE=east-southeast, </w:t>
      </w:r>
      <w:r w:rsidR="00B10E13">
        <w:t>N=north, NE=northeast, NNE=north</w:t>
      </w:r>
      <w:r w:rsidR="009E0E2B">
        <w:t>-</w:t>
      </w:r>
      <w:r w:rsidR="00B10E13">
        <w:t xml:space="preserve">northeast, </w:t>
      </w:r>
      <w:r w:rsidR="009E0E2B">
        <w:t xml:space="preserve">NNW=north-northwest, </w:t>
      </w:r>
      <w:proofErr w:type="gramStart"/>
      <w:r w:rsidR="00B10E13">
        <w:t>None</w:t>
      </w:r>
      <w:proofErr w:type="gramEnd"/>
      <w:r w:rsidR="00B10E13">
        <w:t>=no wind, NW=northwest, S=south, SE=southeast, SSE=south</w:t>
      </w:r>
      <w:r w:rsidR="009E0E2B">
        <w:t>-</w:t>
      </w:r>
      <w:r w:rsidR="00B10E13">
        <w:t xml:space="preserve">southeast, </w:t>
      </w:r>
      <w:r w:rsidR="00703FBA">
        <w:t>SSW=south-southwest</w:t>
      </w:r>
      <w:r w:rsidR="009E0E2B">
        <w:t xml:space="preserve">, </w:t>
      </w:r>
      <w:r w:rsidR="00727E1C">
        <w:t xml:space="preserve">SW=southwest, </w:t>
      </w:r>
      <w:r w:rsidR="00B10E13">
        <w:t>W=west, WNW=west</w:t>
      </w:r>
      <w:r w:rsidR="009E0E2B">
        <w:t>-</w:t>
      </w:r>
      <w:r w:rsidR="00B10E13">
        <w:t>northwest, WSW=</w:t>
      </w:r>
      <w:r w:rsidR="009E0E2B">
        <w:t>w</w:t>
      </w:r>
      <w:r w:rsidR="00B10E13">
        <w:t>est</w:t>
      </w:r>
      <w:r w:rsidR="009E0E2B">
        <w:t>-</w:t>
      </w:r>
      <w:r w:rsidR="00B10E13">
        <w:t xml:space="preserve">southwest </w:t>
      </w:r>
    </w:p>
    <w:p w14:paraId="1F1F48AA" w14:textId="77777777" w:rsidR="00437498" w:rsidRDefault="00437498"/>
    <w:p w14:paraId="562D18B8" w14:textId="096E284B" w:rsidR="00355D4F" w:rsidRDefault="00355D4F">
      <w:r w:rsidRPr="000B38B5">
        <w:rPr>
          <w:b/>
          <w:bCs/>
        </w:rPr>
        <w:t>Barometric</w:t>
      </w:r>
      <w:r w:rsidR="00BA2289" w:rsidRPr="000B38B5">
        <w:rPr>
          <w:b/>
          <w:bCs/>
        </w:rPr>
        <w:t xml:space="preserve"> </w:t>
      </w:r>
      <w:r w:rsidR="00BA2289">
        <w:t>=</w:t>
      </w:r>
      <w:r>
        <w:t xml:space="preserve"> </w:t>
      </w:r>
      <w:r w:rsidR="0038775C">
        <w:t>Barometric pressure</w:t>
      </w:r>
      <w:r w:rsidR="00933DDA">
        <w:t xml:space="preserve"> at the time the recording was played</w:t>
      </w:r>
      <w:r w:rsidR="0038775C">
        <w:t xml:space="preserve"> </w:t>
      </w:r>
      <w:r w:rsidR="00933DDA" w:rsidRPr="00933DDA">
        <w:t>for the given plot, transect</w:t>
      </w:r>
      <w:r w:rsidR="00933DDA">
        <w:t>,</w:t>
      </w:r>
      <w:r w:rsidR="00933DDA" w:rsidRPr="00933DDA">
        <w:t xml:space="preserve"> and distance</w:t>
      </w:r>
      <w:r w:rsidR="0038775C">
        <w:t xml:space="preserve">. Measured at </w:t>
      </w:r>
      <w:r w:rsidR="0038775C" w:rsidRPr="00C91336">
        <w:t>1</w:t>
      </w:r>
      <w:r w:rsidR="0038775C">
        <w:t>-</w:t>
      </w:r>
      <w:r w:rsidR="0038775C" w:rsidRPr="00C91336">
        <w:t>min</w:t>
      </w:r>
      <w:r w:rsidR="0038775C">
        <w:t xml:space="preserve"> intervals. </w:t>
      </w:r>
      <w:r w:rsidR="00933DDA">
        <w:t>Unite of measure is millibars</w:t>
      </w:r>
      <w:r w:rsidR="00727E1C">
        <w:t xml:space="preserve"> (mb)</w:t>
      </w:r>
      <w:r w:rsidR="00933DDA">
        <w:t>.</w:t>
      </w:r>
    </w:p>
    <w:p w14:paraId="666481E9" w14:textId="77777777" w:rsidR="00437498" w:rsidRDefault="00437498"/>
    <w:p w14:paraId="2BDDD21E" w14:textId="12D7B796" w:rsidR="00355D4F" w:rsidRDefault="00355D4F">
      <w:r w:rsidRPr="5C9C4DB3">
        <w:rPr>
          <w:b/>
          <w:bCs/>
        </w:rPr>
        <w:t>Detections</w:t>
      </w:r>
      <w:r w:rsidR="00BA2289">
        <w:t xml:space="preserve"> =</w:t>
      </w:r>
      <w:r w:rsidR="0038775C">
        <w:t xml:space="preserve"> Number of calls manually detected</w:t>
      </w:r>
      <w:r w:rsidR="024944A0">
        <w:t xml:space="preserve"> out of 12</w:t>
      </w:r>
      <w:r w:rsidR="0038775C">
        <w:t xml:space="preserve"> </w:t>
      </w:r>
      <w:r w:rsidR="00933DDA">
        <w:t>for</w:t>
      </w:r>
      <w:r w:rsidR="0038775C">
        <w:t xml:space="preserve"> the given plot</w:t>
      </w:r>
      <w:r w:rsidR="00933DDA">
        <w:t xml:space="preserve">, </w:t>
      </w:r>
      <w:r w:rsidR="0038775C">
        <w:t>transect</w:t>
      </w:r>
      <w:r w:rsidR="00EE6CA4">
        <w:t>,</w:t>
      </w:r>
      <w:r w:rsidR="00933DDA">
        <w:t xml:space="preserve"> and distance</w:t>
      </w:r>
      <w:r w:rsidR="0038775C">
        <w:t xml:space="preserve">. </w:t>
      </w:r>
    </w:p>
    <w:p w14:paraId="6B898EC4" w14:textId="77777777" w:rsidR="00437498" w:rsidRDefault="00437498"/>
    <w:p w14:paraId="61825D93" w14:textId="4AE7793F" w:rsidR="0038775C" w:rsidRDefault="00355D4F" w:rsidP="0038775C">
      <w:r w:rsidRPr="5C9C4DB3">
        <w:rPr>
          <w:b/>
          <w:bCs/>
        </w:rPr>
        <w:t>MxModelDet</w:t>
      </w:r>
      <w:r w:rsidR="00BA2289" w:rsidRPr="5C9C4DB3">
        <w:rPr>
          <w:b/>
          <w:bCs/>
        </w:rPr>
        <w:t xml:space="preserve"> </w:t>
      </w:r>
      <w:r w:rsidR="00BA2289">
        <w:t>=</w:t>
      </w:r>
      <w:r>
        <w:t xml:space="preserve"> </w:t>
      </w:r>
      <w:bookmarkStart w:id="2" w:name="_Hlk137654964"/>
      <w:r w:rsidR="0038775C">
        <w:t xml:space="preserve">Number of calls detected using the advanced classifier </w:t>
      </w:r>
      <w:r w:rsidR="40E2502C">
        <w:t>(</w:t>
      </w:r>
      <w:r w:rsidR="0038775C">
        <w:t>MxModel</w:t>
      </w:r>
      <w:r w:rsidR="4E2D77F6">
        <w:t>) out of 12</w:t>
      </w:r>
      <w:r w:rsidR="00933DDA">
        <w:t xml:space="preserve"> for the given plot, transect</w:t>
      </w:r>
      <w:r w:rsidR="00EE6CA4">
        <w:t>,</w:t>
      </w:r>
      <w:r w:rsidR="00933DDA">
        <w:t xml:space="preserve"> and distance. </w:t>
      </w:r>
      <w:r w:rsidR="0038775C">
        <w:t xml:space="preserve"> </w:t>
      </w:r>
    </w:p>
    <w:bookmarkEnd w:id="2"/>
    <w:p w14:paraId="2BC65411" w14:textId="73615E9E" w:rsidR="00355D4F" w:rsidRDefault="00355D4F"/>
    <w:sectPr w:rsidR="00355D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AB2"/>
    <w:rsid w:val="00087E18"/>
    <w:rsid w:val="000B38B5"/>
    <w:rsid w:val="00152736"/>
    <w:rsid w:val="00264696"/>
    <w:rsid w:val="002E3F71"/>
    <w:rsid w:val="00355D4F"/>
    <w:rsid w:val="0038775C"/>
    <w:rsid w:val="00437498"/>
    <w:rsid w:val="0052788E"/>
    <w:rsid w:val="00590895"/>
    <w:rsid w:val="006B43AA"/>
    <w:rsid w:val="006B6AB2"/>
    <w:rsid w:val="00700B78"/>
    <w:rsid w:val="00703FBA"/>
    <w:rsid w:val="00727E1C"/>
    <w:rsid w:val="007F2A3A"/>
    <w:rsid w:val="008B33EC"/>
    <w:rsid w:val="00933DDA"/>
    <w:rsid w:val="009E0E2B"/>
    <w:rsid w:val="00A779E1"/>
    <w:rsid w:val="00B10E13"/>
    <w:rsid w:val="00B568F4"/>
    <w:rsid w:val="00BA2289"/>
    <w:rsid w:val="00BE20DF"/>
    <w:rsid w:val="00C56FD2"/>
    <w:rsid w:val="00C9245E"/>
    <w:rsid w:val="00CA095E"/>
    <w:rsid w:val="00CC2630"/>
    <w:rsid w:val="00DC1CB7"/>
    <w:rsid w:val="00E04F33"/>
    <w:rsid w:val="00ED0206"/>
    <w:rsid w:val="00EE6CA4"/>
    <w:rsid w:val="024944A0"/>
    <w:rsid w:val="40E2502C"/>
    <w:rsid w:val="4A64BB78"/>
    <w:rsid w:val="4E2D77F6"/>
    <w:rsid w:val="5C9C4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91C65"/>
  <w15:chartTrackingRefBased/>
  <w15:docId w15:val="{5926B9FE-E2B9-4BDB-A587-F827223A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F33"/>
    <w:pPr>
      <w:spacing w:after="0" w:line="276"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653</Words>
  <Characters>3726</Characters>
  <Application>Microsoft Office Word</Application>
  <DocSecurity>0</DocSecurity>
  <Lines>31</Lines>
  <Paragraphs>8</Paragraphs>
  <ScaleCrop>false</ScaleCrop>
  <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Lacrecia</dc:creator>
  <cp:keywords/>
  <dc:description/>
  <cp:lastModifiedBy>Johnson, Lacrecia</cp:lastModifiedBy>
  <cp:revision>21</cp:revision>
  <dcterms:created xsi:type="dcterms:W3CDTF">2023-06-13T20:36:00Z</dcterms:created>
  <dcterms:modified xsi:type="dcterms:W3CDTF">2023-06-20T20:28:00Z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b3171ac3-0d57-4d8e-85bf-96b334ca6fab</vt:lpwstr>
  </property>
</Properties>
</file>