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696" w:rsidRDefault="00F225C7" w:rsidP="002D64F4">
      <w:pPr>
        <w:pStyle w:val="Title"/>
      </w:pPr>
      <w:r>
        <w:t>Seabird Colony Slide Catalog Database</w:t>
      </w:r>
    </w:p>
    <w:sdt>
      <w:sdtPr>
        <w:rPr>
          <w:rFonts w:asciiTheme="minorHAnsi" w:eastAsiaTheme="minorHAnsi" w:hAnsiTheme="minorHAnsi" w:cstheme="minorBidi"/>
          <w:b w:val="0"/>
          <w:bCs w:val="0"/>
          <w:color w:val="auto"/>
          <w:sz w:val="22"/>
          <w:szCs w:val="22"/>
          <w:lang w:eastAsia="en-US"/>
        </w:rPr>
        <w:id w:val="2052489567"/>
        <w:docPartObj>
          <w:docPartGallery w:val="Table of Contents"/>
          <w:docPartUnique/>
        </w:docPartObj>
      </w:sdtPr>
      <w:sdtEndPr>
        <w:rPr>
          <w:noProof/>
        </w:rPr>
      </w:sdtEndPr>
      <w:sdtContent>
        <w:p w:rsidR="00F73374" w:rsidRDefault="00F73374">
          <w:pPr>
            <w:pStyle w:val="TOCHeading"/>
          </w:pPr>
          <w:r>
            <w:t>Contents</w:t>
          </w:r>
        </w:p>
        <w:p w:rsidR="001E2E46" w:rsidRDefault="00F7337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92994879" w:history="1">
            <w:r w:rsidR="001E2E46" w:rsidRPr="002100B3">
              <w:rPr>
                <w:rStyle w:val="Hyperlink"/>
                <w:noProof/>
              </w:rPr>
              <w:t>Purpose and Background</w:t>
            </w:r>
            <w:r w:rsidR="001E2E46">
              <w:rPr>
                <w:noProof/>
                <w:webHidden/>
              </w:rPr>
              <w:tab/>
            </w:r>
            <w:r w:rsidR="001E2E46">
              <w:rPr>
                <w:noProof/>
                <w:webHidden/>
              </w:rPr>
              <w:fldChar w:fldCharType="begin"/>
            </w:r>
            <w:r w:rsidR="001E2E46">
              <w:rPr>
                <w:noProof/>
                <w:webHidden/>
              </w:rPr>
              <w:instrText xml:space="preserve"> PAGEREF _Toc492994879 \h </w:instrText>
            </w:r>
            <w:r w:rsidR="001E2E46">
              <w:rPr>
                <w:noProof/>
                <w:webHidden/>
              </w:rPr>
            </w:r>
            <w:r w:rsidR="001E2E46">
              <w:rPr>
                <w:noProof/>
                <w:webHidden/>
              </w:rPr>
              <w:fldChar w:fldCharType="separate"/>
            </w:r>
            <w:r w:rsidR="001E2E46">
              <w:rPr>
                <w:noProof/>
                <w:webHidden/>
              </w:rPr>
              <w:t>2</w:t>
            </w:r>
            <w:r w:rsidR="001E2E46">
              <w:rPr>
                <w:noProof/>
                <w:webHidden/>
              </w:rPr>
              <w:fldChar w:fldCharType="end"/>
            </w:r>
          </w:hyperlink>
        </w:p>
        <w:p w:rsidR="001E2E46" w:rsidRDefault="00941F90">
          <w:pPr>
            <w:pStyle w:val="TOC1"/>
            <w:tabs>
              <w:tab w:val="right" w:leader="dot" w:pos="9350"/>
            </w:tabs>
            <w:rPr>
              <w:rFonts w:eastAsiaTheme="minorEastAsia"/>
              <w:noProof/>
            </w:rPr>
          </w:pPr>
          <w:hyperlink w:anchor="_Toc492994880" w:history="1">
            <w:r w:rsidR="001E2E46" w:rsidRPr="002100B3">
              <w:rPr>
                <w:rStyle w:val="Hyperlink"/>
                <w:noProof/>
              </w:rPr>
              <w:t>Format and Software</w:t>
            </w:r>
            <w:r w:rsidR="001E2E46">
              <w:rPr>
                <w:noProof/>
                <w:webHidden/>
              </w:rPr>
              <w:tab/>
            </w:r>
            <w:r w:rsidR="001E2E46">
              <w:rPr>
                <w:noProof/>
                <w:webHidden/>
              </w:rPr>
              <w:fldChar w:fldCharType="begin"/>
            </w:r>
            <w:r w:rsidR="001E2E46">
              <w:rPr>
                <w:noProof/>
                <w:webHidden/>
              </w:rPr>
              <w:instrText xml:space="preserve"> PAGEREF _Toc492994880 \h </w:instrText>
            </w:r>
            <w:r w:rsidR="001E2E46">
              <w:rPr>
                <w:noProof/>
                <w:webHidden/>
              </w:rPr>
            </w:r>
            <w:r w:rsidR="001E2E46">
              <w:rPr>
                <w:noProof/>
                <w:webHidden/>
              </w:rPr>
              <w:fldChar w:fldCharType="separate"/>
            </w:r>
            <w:r w:rsidR="001E2E46">
              <w:rPr>
                <w:noProof/>
                <w:webHidden/>
              </w:rPr>
              <w:t>2</w:t>
            </w:r>
            <w:r w:rsidR="001E2E46">
              <w:rPr>
                <w:noProof/>
                <w:webHidden/>
              </w:rPr>
              <w:fldChar w:fldCharType="end"/>
            </w:r>
          </w:hyperlink>
        </w:p>
        <w:p w:rsidR="001E2E46" w:rsidRDefault="00941F90">
          <w:pPr>
            <w:pStyle w:val="TOC1"/>
            <w:tabs>
              <w:tab w:val="right" w:leader="dot" w:pos="9350"/>
            </w:tabs>
            <w:rPr>
              <w:rFonts w:eastAsiaTheme="minorEastAsia"/>
              <w:noProof/>
            </w:rPr>
          </w:pPr>
          <w:hyperlink w:anchor="_Toc492994881" w:history="1">
            <w:r w:rsidR="001E2E46" w:rsidRPr="002100B3">
              <w:rPr>
                <w:rStyle w:val="Hyperlink"/>
                <w:noProof/>
              </w:rPr>
              <w:t>Database Design</w:t>
            </w:r>
            <w:r w:rsidR="001E2E46">
              <w:rPr>
                <w:noProof/>
                <w:webHidden/>
              </w:rPr>
              <w:tab/>
            </w:r>
            <w:r w:rsidR="001E2E46">
              <w:rPr>
                <w:noProof/>
                <w:webHidden/>
              </w:rPr>
              <w:fldChar w:fldCharType="begin"/>
            </w:r>
            <w:r w:rsidR="001E2E46">
              <w:rPr>
                <w:noProof/>
                <w:webHidden/>
              </w:rPr>
              <w:instrText xml:space="preserve"> PAGEREF _Toc492994881 \h </w:instrText>
            </w:r>
            <w:r w:rsidR="001E2E46">
              <w:rPr>
                <w:noProof/>
                <w:webHidden/>
              </w:rPr>
            </w:r>
            <w:r w:rsidR="001E2E46">
              <w:rPr>
                <w:noProof/>
                <w:webHidden/>
              </w:rPr>
              <w:fldChar w:fldCharType="separate"/>
            </w:r>
            <w:r w:rsidR="001E2E46">
              <w:rPr>
                <w:noProof/>
                <w:webHidden/>
              </w:rPr>
              <w:t>3</w:t>
            </w:r>
            <w:r w:rsidR="001E2E46">
              <w:rPr>
                <w:noProof/>
                <w:webHidden/>
              </w:rPr>
              <w:fldChar w:fldCharType="end"/>
            </w:r>
          </w:hyperlink>
        </w:p>
        <w:p w:rsidR="001E2E46" w:rsidRDefault="00941F90">
          <w:pPr>
            <w:pStyle w:val="TOC2"/>
            <w:tabs>
              <w:tab w:val="right" w:leader="dot" w:pos="9350"/>
            </w:tabs>
            <w:rPr>
              <w:rFonts w:eastAsiaTheme="minorEastAsia"/>
              <w:noProof/>
            </w:rPr>
          </w:pPr>
          <w:hyperlink w:anchor="_Toc492994882" w:history="1">
            <w:r w:rsidR="001E2E46" w:rsidRPr="002100B3">
              <w:rPr>
                <w:rStyle w:val="Hyperlink"/>
                <w:noProof/>
              </w:rPr>
              <w:t>Main Form: Sites</w:t>
            </w:r>
            <w:r w:rsidR="001E2E46">
              <w:rPr>
                <w:noProof/>
                <w:webHidden/>
              </w:rPr>
              <w:tab/>
            </w:r>
            <w:r w:rsidR="001E2E46">
              <w:rPr>
                <w:noProof/>
                <w:webHidden/>
              </w:rPr>
              <w:fldChar w:fldCharType="begin"/>
            </w:r>
            <w:r w:rsidR="001E2E46">
              <w:rPr>
                <w:noProof/>
                <w:webHidden/>
              </w:rPr>
              <w:instrText xml:space="preserve"> PAGEREF _Toc492994882 \h </w:instrText>
            </w:r>
            <w:r w:rsidR="001E2E46">
              <w:rPr>
                <w:noProof/>
                <w:webHidden/>
              </w:rPr>
            </w:r>
            <w:r w:rsidR="001E2E46">
              <w:rPr>
                <w:noProof/>
                <w:webHidden/>
              </w:rPr>
              <w:fldChar w:fldCharType="separate"/>
            </w:r>
            <w:r w:rsidR="001E2E46">
              <w:rPr>
                <w:noProof/>
                <w:webHidden/>
              </w:rPr>
              <w:t>4</w:t>
            </w:r>
            <w:r w:rsidR="001E2E46">
              <w:rPr>
                <w:noProof/>
                <w:webHidden/>
              </w:rPr>
              <w:fldChar w:fldCharType="end"/>
            </w:r>
          </w:hyperlink>
        </w:p>
        <w:p w:rsidR="001E2E46" w:rsidRDefault="00941F90">
          <w:pPr>
            <w:pStyle w:val="TOC2"/>
            <w:tabs>
              <w:tab w:val="right" w:leader="dot" w:pos="9350"/>
            </w:tabs>
            <w:rPr>
              <w:rFonts w:eastAsiaTheme="minorEastAsia"/>
              <w:noProof/>
            </w:rPr>
          </w:pPr>
          <w:hyperlink w:anchor="_Toc492994883" w:history="1">
            <w:r w:rsidR="001E2E46" w:rsidRPr="002100B3">
              <w:rPr>
                <w:rStyle w:val="Hyperlink"/>
                <w:noProof/>
              </w:rPr>
              <w:t>Tables</w:t>
            </w:r>
            <w:r w:rsidR="001E2E46">
              <w:rPr>
                <w:noProof/>
                <w:webHidden/>
              </w:rPr>
              <w:tab/>
            </w:r>
            <w:r w:rsidR="001E2E46">
              <w:rPr>
                <w:noProof/>
                <w:webHidden/>
              </w:rPr>
              <w:fldChar w:fldCharType="begin"/>
            </w:r>
            <w:r w:rsidR="001E2E46">
              <w:rPr>
                <w:noProof/>
                <w:webHidden/>
              </w:rPr>
              <w:instrText xml:space="preserve"> PAGEREF _Toc492994883 \h </w:instrText>
            </w:r>
            <w:r w:rsidR="001E2E46">
              <w:rPr>
                <w:noProof/>
                <w:webHidden/>
              </w:rPr>
            </w:r>
            <w:r w:rsidR="001E2E46">
              <w:rPr>
                <w:noProof/>
                <w:webHidden/>
              </w:rPr>
              <w:fldChar w:fldCharType="separate"/>
            </w:r>
            <w:r w:rsidR="001E2E46">
              <w:rPr>
                <w:noProof/>
                <w:webHidden/>
              </w:rPr>
              <w:t>4</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84" w:history="1">
            <w:r w:rsidR="001E2E46" w:rsidRPr="002100B3">
              <w:rPr>
                <w:rStyle w:val="Hyperlink"/>
                <w:noProof/>
              </w:rPr>
              <w:t>CompleteData Table</w:t>
            </w:r>
            <w:r w:rsidR="001E2E46">
              <w:rPr>
                <w:noProof/>
                <w:webHidden/>
              </w:rPr>
              <w:tab/>
            </w:r>
            <w:r w:rsidR="001E2E46">
              <w:rPr>
                <w:noProof/>
                <w:webHidden/>
              </w:rPr>
              <w:fldChar w:fldCharType="begin"/>
            </w:r>
            <w:r w:rsidR="001E2E46">
              <w:rPr>
                <w:noProof/>
                <w:webHidden/>
              </w:rPr>
              <w:instrText xml:space="preserve"> PAGEREF _Toc492994884 \h </w:instrText>
            </w:r>
            <w:r w:rsidR="001E2E46">
              <w:rPr>
                <w:noProof/>
                <w:webHidden/>
              </w:rPr>
            </w:r>
            <w:r w:rsidR="001E2E46">
              <w:rPr>
                <w:noProof/>
                <w:webHidden/>
              </w:rPr>
              <w:fldChar w:fldCharType="separate"/>
            </w:r>
            <w:r w:rsidR="001E2E46">
              <w:rPr>
                <w:noProof/>
                <w:webHidden/>
              </w:rPr>
              <w:t>4</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85" w:history="1">
            <w:r w:rsidR="001E2E46" w:rsidRPr="002100B3">
              <w:rPr>
                <w:rStyle w:val="Hyperlink"/>
                <w:noProof/>
              </w:rPr>
              <w:t>Date_SlideSet</w:t>
            </w:r>
            <w:r w:rsidR="001E2E46">
              <w:rPr>
                <w:noProof/>
                <w:webHidden/>
              </w:rPr>
              <w:tab/>
            </w:r>
            <w:r w:rsidR="001E2E46">
              <w:rPr>
                <w:noProof/>
                <w:webHidden/>
              </w:rPr>
              <w:fldChar w:fldCharType="begin"/>
            </w:r>
            <w:r w:rsidR="001E2E46">
              <w:rPr>
                <w:noProof/>
                <w:webHidden/>
              </w:rPr>
              <w:instrText xml:space="preserve"> PAGEREF _Toc492994885 \h </w:instrText>
            </w:r>
            <w:r w:rsidR="001E2E46">
              <w:rPr>
                <w:noProof/>
                <w:webHidden/>
              </w:rPr>
            </w:r>
            <w:r w:rsidR="001E2E46">
              <w:rPr>
                <w:noProof/>
                <w:webHidden/>
              </w:rPr>
              <w:fldChar w:fldCharType="separate"/>
            </w:r>
            <w:r w:rsidR="001E2E46">
              <w:rPr>
                <w:noProof/>
                <w:webHidden/>
              </w:rPr>
              <w:t>4</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86" w:history="1">
            <w:r w:rsidR="001E2E46" w:rsidRPr="002100B3">
              <w:rPr>
                <w:rStyle w:val="Hyperlink"/>
                <w:noProof/>
              </w:rPr>
              <w:t>Lkp_Observers</w:t>
            </w:r>
            <w:r w:rsidR="001E2E46">
              <w:rPr>
                <w:noProof/>
                <w:webHidden/>
              </w:rPr>
              <w:tab/>
            </w:r>
            <w:r w:rsidR="001E2E46">
              <w:rPr>
                <w:noProof/>
                <w:webHidden/>
              </w:rPr>
              <w:fldChar w:fldCharType="begin"/>
            </w:r>
            <w:r w:rsidR="001E2E46">
              <w:rPr>
                <w:noProof/>
                <w:webHidden/>
              </w:rPr>
              <w:instrText xml:space="preserve"> PAGEREF _Toc492994886 \h </w:instrText>
            </w:r>
            <w:r w:rsidR="001E2E46">
              <w:rPr>
                <w:noProof/>
                <w:webHidden/>
              </w:rPr>
            </w:r>
            <w:r w:rsidR="001E2E46">
              <w:rPr>
                <w:noProof/>
                <w:webHidden/>
              </w:rPr>
              <w:fldChar w:fldCharType="separate"/>
            </w:r>
            <w:r w:rsidR="001E2E46">
              <w:rPr>
                <w:noProof/>
                <w:webHidden/>
              </w:rPr>
              <w:t>4</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87" w:history="1">
            <w:r w:rsidR="001E2E46" w:rsidRPr="002100B3">
              <w:rPr>
                <w:rStyle w:val="Hyperlink"/>
                <w:noProof/>
              </w:rPr>
              <w:t>Lkp_Comments</w:t>
            </w:r>
            <w:r w:rsidR="001E2E46">
              <w:rPr>
                <w:noProof/>
                <w:webHidden/>
              </w:rPr>
              <w:tab/>
            </w:r>
            <w:r w:rsidR="001E2E46">
              <w:rPr>
                <w:noProof/>
                <w:webHidden/>
              </w:rPr>
              <w:fldChar w:fldCharType="begin"/>
            </w:r>
            <w:r w:rsidR="001E2E46">
              <w:rPr>
                <w:noProof/>
                <w:webHidden/>
              </w:rPr>
              <w:instrText xml:space="preserve"> PAGEREF _Toc492994887 \h </w:instrText>
            </w:r>
            <w:r w:rsidR="001E2E46">
              <w:rPr>
                <w:noProof/>
                <w:webHidden/>
              </w:rPr>
            </w:r>
            <w:r w:rsidR="001E2E46">
              <w:rPr>
                <w:noProof/>
                <w:webHidden/>
              </w:rPr>
              <w:fldChar w:fldCharType="separate"/>
            </w:r>
            <w:r w:rsidR="001E2E46">
              <w:rPr>
                <w:noProof/>
                <w:webHidden/>
              </w:rPr>
              <w:t>5</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88" w:history="1">
            <w:r w:rsidR="001E2E46" w:rsidRPr="002100B3">
              <w:rPr>
                <w:rStyle w:val="Hyperlink"/>
                <w:noProof/>
              </w:rPr>
              <w:t>Lkp_CommentsNew</w:t>
            </w:r>
            <w:r w:rsidR="001E2E46">
              <w:rPr>
                <w:noProof/>
                <w:webHidden/>
              </w:rPr>
              <w:tab/>
            </w:r>
            <w:r w:rsidR="001E2E46">
              <w:rPr>
                <w:noProof/>
                <w:webHidden/>
              </w:rPr>
              <w:fldChar w:fldCharType="begin"/>
            </w:r>
            <w:r w:rsidR="001E2E46">
              <w:rPr>
                <w:noProof/>
                <w:webHidden/>
              </w:rPr>
              <w:instrText xml:space="preserve"> PAGEREF _Toc492994888 \h </w:instrText>
            </w:r>
            <w:r w:rsidR="001E2E46">
              <w:rPr>
                <w:noProof/>
                <w:webHidden/>
              </w:rPr>
            </w:r>
            <w:r w:rsidR="001E2E46">
              <w:rPr>
                <w:noProof/>
                <w:webHidden/>
              </w:rPr>
              <w:fldChar w:fldCharType="separate"/>
            </w:r>
            <w:r w:rsidR="001E2E46">
              <w:rPr>
                <w:noProof/>
                <w:webHidden/>
              </w:rPr>
              <w:t>5</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89" w:history="1">
            <w:r w:rsidR="001E2E46" w:rsidRPr="002100B3">
              <w:rPr>
                <w:rStyle w:val="Hyperlink"/>
                <w:noProof/>
              </w:rPr>
              <w:t>Sites</w:t>
            </w:r>
            <w:r w:rsidR="001E2E46">
              <w:rPr>
                <w:noProof/>
                <w:webHidden/>
              </w:rPr>
              <w:tab/>
            </w:r>
            <w:r w:rsidR="001E2E46">
              <w:rPr>
                <w:noProof/>
                <w:webHidden/>
              </w:rPr>
              <w:fldChar w:fldCharType="begin"/>
            </w:r>
            <w:r w:rsidR="001E2E46">
              <w:rPr>
                <w:noProof/>
                <w:webHidden/>
              </w:rPr>
              <w:instrText xml:space="preserve"> PAGEREF _Toc492994889 \h </w:instrText>
            </w:r>
            <w:r w:rsidR="001E2E46">
              <w:rPr>
                <w:noProof/>
                <w:webHidden/>
              </w:rPr>
            </w:r>
            <w:r w:rsidR="001E2E46">
              <w:rPr>
                <w:noProof/>
                <w:webHidden/>
              </w:rPr>
              <w:fldChar w:fldCharType="separate"/>
            </w:r>
            <w:r w:rsidR="001E2E46">
              <w:rPr>
                <w:noProof/>
                <w:webHidden/>
              </w:rPr>
              <w:t>5</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90" w:history="1">
            <w:r w:rsidR="001E2E46" w:rsidRPr="002100B3">
              <w:rPr>
                <w:rStyle w:val="Hyperlink"/>
                <w:noProof/>
              </w:rPr>
              <w:t>Slides</w:t>
            </w:r>
            <w:r w:rsidR="001E2E46">
              <w:rPr>
                <w:noProof/>
                <w:webHidden/>
              </w:rPr>
              <w:tab/>
            </w:r>
            <w:r w:rsidR="001E2E46">
              <w:rPr>
                <w:noProof/>
                <w:webHidden/>
              </w:rPr>
              <w:fldChar w:fldCharType="begin"/>
            </w:r>
            <w:r w:rsidR="001E2E46">
              <w:rPr>
                <w:noProof/>
                <w:webHidden/>
              </w:rPr>
              <w:instrText xml:space="preserve"> PAGEREF _Toc492994890 \h </w:instrText>
            </w:r>
            <w:r w:rsidR="001E2E46">
              <w:rPr>
                <w:noProof/>
                <w:webHidden/>
              </w:rPr>
            </w:r>
            <w:r w:rsidR="001E2E46">
              <w:rPr>
                <w:noProof/>
                <w:webHidden/>
              </w:rPr>
              <w:fldChar w:fldCharType="separate"/>
            </w:r>
            <w:r w:rsidR="001E2E46">
              <w:rPr>
                <w:noProof/>
                <w:webHidden/>
              </w:rPr>
              <w:t>5</w:t>
            </w:r>
            <w:r w:rsidR="001E2E46">
              <w:rPr>
                <w:noProof/>
                <w:webHidden/>
              </w:rPr>
              <w:fldChar w:fldCharType="end"/>
            </w:r>
          </w:hyperlink>
        </w:p>
        <w:p w:rsidR="001E2E46" w:rsidRDefault="00941F90">
          <w:pPr>
            <w:pStyle w:val="TOC1"/>
            <w:tabs>
              <w:tab w:val="right" w:leader="dot" w:pos="9350"/>
            </w:tabs>
            <w:rPr>
              <w:rFonts w:eastAsiaTheme="minorEastAsia"/>
              <w:noProof/>
            </w:rPr>
          </w:pPr>
          <w:hyperlink w:anchor="_Toc492994891" w:history="1">
            <w:r w:rsidR="001E2E46" w:rsidRPr="002100B3">
              <w:rPr>
                <w:rStyle w:val="Hyperlink"/>
                <w:noProof/>
              </w:rPr>
              <w:t>Data Entry Procedure</w:t>
            </w:r>
            <w:r w:rsidR="001E2E46">
              <w:rPr>
                <w:noProof/>
                <w:webHidden/>
              </w:rPr>
              <w:tab/>
            </w:r>
            <w:r w:rsidR="001E2E46">
              <w:rPr>
                <w:noProof/>
                <w:webHidden/>
              </w:rPr>
              <w:fldChar w:fldCharType="begin"/>
            </w:r>
            <w:r w:rsidR="001E2E46">
              <w:rPr>
                <w:noProof/>
                <w:webHidden/>
              </w:rPr>
              <w:instrText xml:space="preserve"> PAGEREF _Toc492994891 \h </w:instrText>
            </w:r>
            <w:r w:rsidR="001E2E46">
              <w:rPr>
                <w:noProof/>
                <w:webHidden/>
              </w:rPr>
            </w:r>
            <w:r w:rsidR="001E2E46">
              <w:rPr>
                <w:noProof/>
                <w:webHidden/>
              </w:rPr>
              <w:fldChar w:fldCharType="separate"/>
            </w:r>
            <w:r w:rsidR="001E2E46">
              <w:rPr>
                <w:noProof/>
                <w:webHidden/>
              </w:rPr>
              <w:t>7</w:t>
            </w:r>
            <w:r w:rsidR="001E2E46">
              <w:rPr>
                <w:noProof/>
                <w:webHidden/>
              </w:rPr>
              <w:fldChar w:fldCharType="end"/>
            </w:r>
          </w:hyperlink>
        </w:p>
        <w:p w:rsidR="001E2E46" w:rsidRDefault="00941F90">
          <w:pPr>
            <w:pStyle w:val="TOC1"/>
            <w:tabs>
              <w:tab w:val="right" w:leader="dot" w:pos="9350"/>
            </w:tabs>
            <w:rPr>
              <w:rFonts w:eastAsiaTheme="minorEastAsia"/>
              <w:noProof/>
            </w:rPr>
          </w:pPr>
          <w:hyperlink w:anchor="_Toc492994892" w:history="1">
            <w:r w:rsidR="001E2E46" w:rsidRPr="002100B3">
              <w:rPr>
                <w:rStyle w:val="Hyperlink"/>
                <w:noProof/>
              </w:rPr>
              <w:t>Backup Routine</w:t>
            </w:r>
            <w:r w:rsidR="001E2E46">
              <w:rPr>
                <w:noProof/>
                <w:webHidden/>
              </w:rPr>
              <w:tab/>
            </w:r>
            <w:r w:rsidR="001E2E46">
              <w:rPr>
                <w:noProof/>
                <w:webHidden/>
              </w:rPr>
              <w:fldChar w:fldCharType="begin"/>
            </w:r>
            <w:r w:rsidR="001E2E46">
              <w:rPr>
                <w:noProof/>
                <w:webHidden/>
              </w:rPr>
              <w:instrText xml:space="preserve"> PAGEREF _Toc492994892 \h </w:instrText>
            </w:r>
            <w:r w:rsidR="001E2E46">
              <w:rPr>
                <w:noProof/>
                <w:webHidden/>
              </w:rPr>
            </w:r>
            <w:r w:rsidR="001E2E46">
              <w:rPr>
                <w:noProof/>
                <w:webHidden/>
              </w:rPr>
              <w:fldChar w:fldCharType="separate"/>
            </w:r>
            <w:r w:rsidR="001E2E46">
              <w:rPr>
                <w:noProof/>
                <w:webHidden/>
              </w:rPr>
              <w:t>11</w:t>
            </w:r>
            <w:r w:rsidR="001E2E46">
              <w:rPr>
                <w:noProof/>
                <w:webHidden/>
              </w:rPr>
              <w:fldChar w:fldCharType="end"/>
            </w:r>
          </w:hyperlink>
        </w:p>
        <w:p w:rsidR="001E2E46" w:rsidRDefault="00941F90">
          <w:pPr>
            <w:pStyle w:val="TOC1"/>
            <w:tabs>
              <w:tab w:val="right" w:leader="dot" w:pos="9350"/>
            </w:tabs>
            <w:rPr>
              <w:rFonts w:eastAsiaTheme="minorEastAsia"/>
              <w:noProof/>
            </w:rPr>
          </w:pPr>
          <w:hyperlink w:anchor="_Toc492994893" w:history="1">
            <w:r w:rsidR="001E2E46" w:rsidRPr="002100B3">
              <w:rPr>
                <w:rStyle w:val="Hyperlink"/>
                <w:noProof/>
              </w:rPr>
              <w:t>Slide Labelling and Bar Coding</w:t>
            </w:r>
            <w:r w:rsidR="001E2E46">
              <w:rPr>
                <w:noProof/>
                <w:webHidden/>
              </w:rPr>
              <w:tab/>
            </w:r>
            <w:r w:rsidR="001E2E46">
              <w:rPr>
                <w:noProof/>
                <w:webHidden/>
              </w:rPr>
              <w:fldChar w:fldCharType="begin"/>
            </w:r>
            <w:r w:rsidR="001E2E46">
              <w:rPr>
                <w:noProof/>
                <w:webHidden/>
              </w:rPr>
              <w:instrText xml:space="preserve"> PAGEREF _Toc492994893 \h </w:instrText>
            </w:r>
            <w:r w:rsidR="001E2E46">
              <w:rPr>
                <w:noProof/>
                <w:webHidden/>
              </w:rPr>
            </w:r>
            <w:r w:rsidR="001E2E46">
              <w:rPr>
                <w:noProof/>
                <w:webHidden/>
              </w:rPr>
              <w:fldChar w:fldCharType="separate"/>
            </w:r>
            <w:r w:rsidR="001E2E46">
              <w:rPr>
                <w:noProof/>
                <w:webHidden/>
              </w:rPr>
              <w:t>12</w:t>
            </w:r>
            <w:r w:rsidR="001E2E46">
              <w:rPr>
                <w:noProof/>
                <w:webHidden/>
              </w:rPr>
              <w:fldChar w:fldCharType="end"/>
            </w:r>
          </w:hyperlink>
        </w:p>
        <w:p w:rsidR="001E2E46" w:rsidRDefault="00941F90">
          <w:pPr>
            <w:pStyle w:val="TOC2"/>
            <w:tabs>
              <w:tab w:val="right" w:leader="dot" w:pos="9350"/>
            </w:tabs>
            <w:rPr>
              <w:rFonts w:eastAsiaTheme="minorEastAsia"/>
              <w:noProof/>
            </w:rPr>
          </w:pPr>
          <w:hyperlink w:anchor="_Toc492994894" w:history="1">
            <w:r w:rsidR="001E2E46" w:rsidRPr="002100B3">
              <w:rPr>
                <w:rStyle w:val="Hyperlink"/>
                <w:noProof/>
              </w:rPr>
              <w:t>Slide labelling</w:t>
            </w:r>
            <w:r w:rsidR="001E2E46">
              <w:rPr>
                <w:noProof/>
                <w:webHidden/>
              </w:rPr>
              <w:tab/>
            </w:r>
            <w:r w:rsidR="001E2E46">
              <w:rPr>
                <w:noProof/>
                <w:webHidden/>
              </w:rPr>
              <w:fldChar w:fldCharType="begin"/>
            </w:r>
            <w:r w:rsidR="001E2E46">
              <w:rPr>
                <w:noProof/>
                <w:webHidden/>
              </w:rPr>
              <w:instrText xml:space="preserve"> PAGEREF _Toc492994894 \h </w:instrText>
            </w:r>
            <w:r w:rsidR="001E2E46">
              <w:rPr>
                <w:noProof/>
                <w:webHidden/>
              </w:rPr>
            </w:r>
            <w:r w:rsidR="001E2E46">
              <w:rPr>
                <w:noProof/>
                <w:webHidden/>
              </w:rPr>
              <w:fldChar w:fldCharType="separate"/>
            </w:r>
            <w:r w:rsidR="001E2E46">
              <w:rPr>
                <w:noProof/>
                <w:webHidden/>
              </w:rPr>
              <w:t>12</w:t>
            </w:r>
            <w:r w:rsidR="001E2E46">
              <w:rPr>
                <w:noProof/>
                <w:webHidden/>
              </w:rPr>
              <w:fldChar w:fldCharType="end"/>
            </w:r>
          </w:hyperlink>
        </w:p>
        <w:p w:rsidR="001E2E46" w:rsidRDefault="00941F90">
          <w:pPr>
            <w:pStyle w:val="TOC2"/>
            <w:tabs>
              <w:tab w:val="right" w:leader="dot" w:pos="9350"/>
            </w:tabs>
            <w:rPr>
              <w:rFonts w:eastAsiaTheme="minorEastAsia"/>
              <w:noProof/>
            </w:rPr>
          </w:pPr>
          <w:hyperlink w:anchor="_Toc492994895" w:history="1">
            <w:r w:rsidR="001E2E46" w:rsidRPr="002100B3">
              <w:rPr>
                <w:rStyle w:val="Hyperlink"/>
                <w:noProof/>
              </w:rPr>
              <w:t>Create the Barcode labels</w:t>
            </w:r>
            <w:r w:rsidR="001E2E46">
              <w:rPr>
                <w:noProof/>
                <w:webHidden/>
              </w:rPr>
              <w:tab/>
            </w:r>
            <w:r w:rsidR="001E2E46">
              <w:rPr>
                <w:noProof/>
                <w:webHidden/>
              </w:rPr>
              <w:fldChar w:fldCharType="begin"/>
            </w:r>
            <w:r w:rsidR="001E2E46">
              <w:rPr>
                <w:noProof/>
                <w:webHidden/>
              </w:rPr>
              <w:instrText xml:space="preserve"> PAGEREF _Toc492994895 \h </w:instrText>
            </w:r>
            <w:r w:rsidR="001E2E46">
              <w:rPr>
                <w:noProof/>
                <w:webHidden/>
              </w:rPr>
            </w:r>
            <w:r w:rsidR="001E2E46">
              <w:rPr>
                <w:noProof/>
                <w:webHidden/>
              </w:rPr>
              <w:fldChar w:fldCharType="separate"/>
            </w:r>
            <w:r w:rsidR="001E2E46">
              <w:rPr>
                <w:noProof/>
                <w:webHidden/>
              </w:rPr>
              <w:t>12</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96" w:history="1">
            <w:r w:rsidR="001E2E46" w:rsidRPr="002100B3">
              <w:rPr>
                <w:rStyle w:val="Hyperlink"/>
                <w:rFonts w:eastAsia="Times New Roman"/>
                <w:noProof/>
              </w:rPr>
              <w:t>Query the Database</w:t>
            </w:r>
            <w:r w:rsidR="001E2E46">
              <w:rPr>
                <w:noProof/>
                <w:webHidden/>
              </w:rPr>
              <w:tab/>
            </w:r>
            <w:r w:rsidR="001E2E46">
              <w:rPr>
                <w:noProof/>
                <w:webHidden/>
              </w:rPr>
              <w:fldChar w:fldCharType="begin"/>
            </w:r>
            <w:r w:rsidR="001E2E46">
              <w:rPr>
                <w:noProof/>
                <w:webHidden/>
              </w:rPr>
              <w:instrText xml:space="preserve"> PAGEREF _Toc492994896 \h </w:instrText>
            </w:r>
            <w:r w:rsidR="001E2E46">
              <w:rPr>
                <w:noProof/>
                <w:webHidden/>
              </w:rPr>
            </w:r>
            <w:r w:rsidR="001E2E46">
              <w:rPr>
                <w:noProof/>
                <w:webHidden/>
              </w:rPr>
              <w:fldChar w:fldCharType="separate"/>
            </w:r>
            <w:r w:rsidR="001E2E46">
              <w:rPr>
                <w:noProof/>
                <w:webHidden/>
              </w:rPr>
              <w:t>12</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97" w:history="1">
            <w:r w:rsidR="001E2E46" w:rsidRPr="002100B3">
              <w:rPr>
                <w:rStyle w:val="Hyperlink"/>
                <w:rFonts w:eastAsia="Times New Roman"/>
                <w:noProof/>
              </w:rPr>
              <w:t>Export the query results to an Excel file</w:t>
            </w:r>
            <w:r w:rsidR="001E2E46">
              <w:rPr>
                <w:noProof/>
                <w:webHidden/>
              </w:rPr>
              <w:tab/>
            </w:r>
            <w:r w:rsidR="001E2E46">
              <w:rPr>
                <w:noProof/>
                <w:webHidden/>
              </w:rPr>
              <w:fldChar w:fldCharType="begin"/>
            </w:r>
            <w:r w:rsidR="001E2E46">
              <w:rPr>
                <w:noProof/>
                <w:webHidden/>
              </w:rPr>
              <w:instrText xml:space="preserve"> PAGEREF _Toc492994897 \h </w:instrText>
            </w:r>
            <w:r w:rsidR="001E2E46">
              <w:rPr>
                <w:noProof/>
                <w:webHidden/>
              </w:rPr>
            </w:r>
            <w:r w:rsidR="001E2E46">
              <w:rPr>
                <w:noProof/>
                <w:webHidden/>
              </w:rPr>
              <w:fldChar w:fldCharType="separate"/>
            </w:r>
            <w:r w:rsidR="001E2E46">
              <w:rPr>
                <w:noProof/>
                <w:webHidden/>
              </w:rPr>
              <w:t>14</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898" w:history="1">
            <w:r w:rsidR="001E2E46" w:rsidRPr="002100B3">
              <w:rPr>
                <w:rStyle w:val="Hyperlink"/>
                <w:rFonts w:eastAsia="Times New Roman"/>
                <w:noProof/>
              </w:rPr>
              <w:t>Create the Labels</w:t>
            </w:r>
            <w:r w:rsidR="001E2E46">
              <w:rPr>
                <w:noProof/>
                <w:webHidden/>
              </w:rPr>
              <w:tab/>
            </w:r>
            <w:r w:rsidR="001E2E46">
              <w:rPr>
                <w:noProof/>
                <w:webHidden/>
              </w:rPr>
              <w:fldChar w:fldCharType="begin"/>
            </w:r>
            <w:r w:rsidR="001E2E46">
              <w:rPr>
                <w:noProof/>
                <w:webHidden/>
              </w:rPr>
              <w:instrText xml:space="preserve"> PAGEREF _Toc492994898 \h </w:instrText>
            </w:r>
            <w:r w:rsidR="001E2E46">
              <w:rPr>
                <w:noProof/>
                <w:webHidden/>
              </w:rPr>
            </w:r>
            <w:r w:rsidR="001E2E46">
              <w:rPr>
                <w:noProof/>
                <w:webHidden/>
              </w:rPr>
              <w:fldChar w:fldCharType="separate"/>
            </w:r>
            <w:r w:rsidR="001E2E46">
              <w:rPr>
                <w:noProof/>
                <w:webHidden/>
              </w:rPr>
              <w:t>16</w:t>
            </w:r>
            <w:r w:rsidR="001E2E46">
              <w:rPr>
                <w:noProof/>
                <w:webHidden/>
              </w:rPr>
              <w:fldChar w:fldCharType="end"/>
            </w:r>
          </w:hyperlink>
        </w:p>
        <w:p w:rsidR="001E2E46" w:rsidRDefault="00941F90">
          <w:pPr>
            <w:pStyle w:val="TOC1"/>
            <w:tabs>
              <w:tab w:val="right" w:leader="dot" w:pos="9350"/>
            </w:tabs>
            <w:rPr>
              <w:rFonts w:eastAsiaTheme="minorEastAsia"/>
              <w:noProof/>
            </w:rPr>
          </w:pPr>
          <w:hyperlink w:anchor="_Toc492994899" w:history="1">
            <w:r w:rsidR="001E2E46" w:rsidRPr="002100B3">
              <w:rPr>
                <w:rStyle w:val="Hyperlink"/>
                <w:noProof/>
              </w:rPr>
              <w:t>Prepare the slides to send to scanner</w:t>
            </w:r>
            <w:r w:rsidR="001E2E46">
              <w:rPr>
                <w:noProof/>
                <w:webHidden/>
              </w:rPr>
              <w:tab/>
            </w:r>
            <w:r w:rsidR="001E2E46">
              <w:rPr>
                <w:noProof/>
                <w:webHidden/>
              </w:rPr>
              <w:fldChar w:fldCharType="begin"/>
            </w:r>
            <w:r w:rsidR="001E2E46">
              <w:rPr>
                <w:noProof/>
                <w:webHidden/>
              </w:rPr>
              <w:instrText xml:space="preserve"> PAGEREF _Toc492994899 \h </w:instrText>
            </w:r>
            <w:r w:rsidR="001E2E46">
              <w:rPr>
                <w:noProof/>
                <w:webHidden/>
              </w:rPr>
            </w:r>
            <w:r w:rsidR="001E2E46">
              <w:rPr>
                <w:noProof/>
                <w:webHidden/>
              </w:rPr>
              <w:fldChar w:fldCharType="separate"/>
            </w:r>
            <w:r w:rsidR="001E2E46">
              <w:rPr>
                <w:noProof/>
                <w:webHidden/>
              </w:rPr>
              <w:t>18</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900" w:history="1">
            <w:r w:rsidR="001E2E46" w:rsidRPr="002100B3">
              <w:rPr>
                <w:rStyle w:val="Hyperlink"/>
                <w:noProof/>
              </w:rPr>
              <w:t>Slide boxes</w:t>
            </w:r>
            <w:r w:rsidR="001E2E46">
              <w:rPr>
                <w:noProof/>
                <w:webHidden/>
              </w:rPr>
              <w:tab/>
            </w:r>
            <w:r w:rsidR="001E2E46">
              <w:rPr>
                <w:noProof/>
                <w:webHidden/>
              </w:rPr>
              <w:fldChar w:fldCharType="begin"/>
            </w:r>
            <w:r w:rsidR="001E2E46">
              <w:rPr>
                <w:noProof/>
                <w:webHidden/>
              </w:rPr>
              <w:instrText xml:space="preserve"> PAGEREF _Toc492994900 \h </w:instrText>
            </w:r>
            <w:r w:rsidR="001E2E46">
              <w:rPr>
                <w:noProof/>
                <w:webHidden/>
              </w:rPr>
            </w:r>
            <w:r w:rsidR="001E2E46">
              <w:rPr>
                <w:noProof/>
                <w:webHidden/>
              </w:rPr>
              <w:fldChar w:fldCharType="separate"/>
            </w:r>
            <w:r w:rsidR="001E2E46">
              <w:rPr>
                <w:noProof/>
                <w:webHidden/>
              </w:rPr>
              <w:t>18</w:t>
            </w:r>
            <w:r w:rsidR="001E2E46">
              <w:rPr>
                <w:noProof/>
                <w:webHidden/>
              </w:rPr>
              <w:fldChar w:fldCharType="end"/>
            </w:r>
          </w:hyperlink>
        </w:p>
        <w:p w:rsidR="001E2E46" w:rsidRDefault="00941F90">
          <w:pPr>
            <w:pStyle w:val="TOC3"/>
            <w:tabs>
              <w:tab w:val="right" w:leader="dot" w:pos="9350"/>
            </w:tabs>
            <w:rPr>
              <w:rFonts w:eastAsiaTheme="minorEastAsia"/>
              <w:noProof/>
            </w:rPr>
          </w:pPr>
          <w:hyperlink w:anchor="_Toc492994901" w:history="1">
            <w:r w:rsidR="001E2E46" w:rsidRPr="002100B3">
              <w:rPr>
                <w:rStyle w:val="Hyperlink"/>
                <w:noProof/>
              </w:rPr>
              <w:t>File boxes</w:t>
            </w:r>
            <w:r w:rsidR="001E2E46">
              <w:rPr>
                <w:noProof/>
                <w:webHidden/>
              </w:rPr>
              <w:tab/>
            </w:r>
            <w:r w:rsidR="001E2E46">
              <w:rPr>
                <w:noProof/>
                <w:webHidden/>
              </w:rPr>
              <w:fldChar w:fldCharType="begin"/>
            </w:r>
            <w:r w:rsidR="001E2E46">
              <w:rPr>
                <w:noProof/>
                <w:webHidden/>
              </w:rPr>
              <w:instrText xml:space="preserve"> PAGEREF _Toc492994901 \h </w:instrText>
            </w:r>
            <w:r w:rsidR="001E2E46">
              <w:rPr>
                <w:noProof/>
                <w:webHidden/>
              </w:rPr>
            </w:r>
            <w:r w:rsidR="001E2E46">
              <w:rPr>
                <w:noProof/>
                <w:webHidden/>
              </w:rPr>
              <w:fldChar w:fldCharType="separate"/>
            </w:r>
            <w:r w:rsidR="001E2E46">
              <w:rPr>
                <w:noProof/>
                <w:webHidden/>
              </w:rPr>
              <w:t>18</w:t>
            </w:r>
            <w:r w:rsidR="001E2E46">
              <w:rPr>
                <w:noProof/>
                <w:webHidden/>
              </w:rPr>
              <w:fldChar w:fldCharType="end"/>
            </w:r>
          </w:hyperlink>
        </w:p>
        <w:p w:rsidR="001E2E46" w:rsidRDefault="00941F90">
          <w:pPr>
            <w:pStyle w:val="TOC1"/>
            <w:tabs>
              <w:tab w:val="right" w:leader="dot" w:pos="9350"/>
            </w:tabs>
            <w:rPr>
              <w:rFonts w:eastAsiaTheme="minorEastAsia"/>
              <w:noProof/>
            </w:rPr>
          </w:pPr>
          <w:hyperlink w:anchor="_Toc492994902" w:history="1">
            <w:r w:rsidR="001E2E46" w:rsidRPr="002100B3">
              <w:rPr>
                <w:rStyle w:val="Hyperlink"/>
                <w:noProof/>
              </w:rPr>
              <w:t>Scanner instructions</w:t>
            </w:r>
            <w:r w:rsidR="001E2E46">
              <w:rPr>
                <w:noProof/>
                <w:webHidden/>
              </w:rPr>
              <w:tab/>
            </w:r>
            <w:r w:rsidR="001E2E46">
              <w:rPr>
                <w:noProof/>
                <w:webHidden/>
              </w:rPr>
              <w:fldChar w:fldCharType="begin"/>
            </w:r>
            <w:r w:rsidR="001E2E46">
              <w:rPr>
                <w:noProof/>
                <w:webHidden/>
              </w:rPr>
              <w:instrText xml:space="preserve"> PAGEREF _Toc492994902 \h </w:instrText>
            </w:r>
            <w:r w:rsidR="001E2E46">
              <w:rPr>
                <w:noProof/>
                <w:webHidden/>
              </w:rPr>
            </w:r>
            <w:r w:rsidR="001E2E46">
              <w:rPr>
                <w:noProof/>
                <w:webHidden/>
              </w:rPr>
              <w:fldChar w:fldCharType="separate"/>
            </w:r>
            <w:r w:rsidR="001E2E46">
              <w:rPr>
                <w:noProof/>
                <w:webHidden/>
              </w:rPr>
              <w:t>19</w:t>
            </w:r>
            <w:r w:rsidR="001E2E46">
              <w:rPr>
                <w:noProof/>
                <w:webHidden/>
              </w:rPr>
              <w:fldChar w:fldCharType="end"/>
            </w:r>
          </w:hyperlink>
        </w:p>
        <w:p w:rsidR="001E2E46" w:rsidRDefault="00941F90">
          <w:pPr>
            <w:pStyle w:val="TOC2"/>
            <w:tabs>
              <w:tab w:val="right" w:leader="dot" w:pos="9350"/>
            </w:tabs>
            <w:rPr>
              <w:rFonts w:eastAsiaTheme="minorEastAsia"/>
              <w:noProof/>
            </w:rPr>
          </w:pPr>
          <w:hyperlink w:anchor="_Toc492994903" w:history="1">
            <w:r w:rsidR="001E2E46" w:rsidRPr="002100B3">
              <w:rPr>
                <w:rStyle w:val="Hyperlink"/>
                <w:noProof/>
              </w:rPr>
              <w:t>Specific of File Scanning</w:t>
            </w:r>
            <w:r w:rsidR="001E2E46">
              <w:rPr>
                <w:noProof/>
                <w:webHidden/>
              </w:rPr>
              <w:tab/>
            </w:r>
            <w:r w:rsidR="001E2E46">
              <w:rPr>
                <w:noProof/>
                <w:webHidden/>
              </w:rPr>
              <w:fldChar w:fldCharType="begin"/>
            </w:r>
            <w:r w:rsidR="001E2E46">
              <w:rPr>
                <w:noProof/>
                <w:webHidden/>
              </w:rPr>
              <w:instrText xml:space="preserve"> PAGEREF _Toc492994903 \h </w:instrText>
            </w:r>
            <w:r w:rsidR="001E2E46">
              <w:rPr>
                <w:noProof/>
                <w:webHidden/>
              </w:rPr>
            </w:r>
            <w:r w:rsidR="001E2E46">
              <w:rPr>
                <w:noProof/>
                <w:webHidden/>
              </w:rPr>
              <w:fldChar w:fldCharType="separate"/>
            </w:r>
            <w:r w:rsidR="001E2E46">
              <w:rPr>
                <w:noProof/>
                <w:webHidden/>
              </w:rPr>
              <w:t>19</w:t>
            </w:r>
            <w:r w:rsidR="001E2E46">
              <w:rPr>
                <w:noProof/>
                <w:webHidden/>
              </w:rPr>
              <w:fldChar w:fldCharType="end"/>
            </w:r>
          </w:hyperlink>
        </w:p>
        <w:p w:rsidR="00F73374" w:rsidRDefault="00F73374">
          <w:r>
            <w:rPr>
              <w:b/>
              <w:bCs/>
              <w:noProof/>
            </w:rPr>
            <w:fldChar w:fldCharType="end"/>
          </w:r>
        </w:p>
      </w:sdtContent>
    </w:sdt>
    <w:p w:rsidR="00EC6AFA" w:rsidRDefault="00EC6AFA">
      <w:pPr>
        <w:rPr>
          <w:rStyle w:val="Heading1Char"/>
        </w:rPr>
      </w:pPr>
      <w:r>
        <w:rPr>
          <w:rStyle w:val="Heading1Char"/>
        </w:rPr>
        <w:br w:type="page"/>
      </w:r>
    </w:p>
    <w:p w:rsidR="00F73374" w:rsidRDefault="00F225C7">
      <w:bookmarkStart w:id="0" w:name="_Toc492994879"/>
      <w:r w:rsidRPr="00F73374">
        <w:rPr>
          <w:rStyle w:val="Heading1Char"/>
        </w:rPr>
        <w:lastRenderedPageBreak/>
        <w:t>Purpose</w:t>
      </w:r>
      <w:r w:rsidR="00F73374">
        <w:rPr>
          <w:rStyle w:val="Heading1Char"/>
        </w:rPr>
        <w:t xml:space="preserve"> and Background</w:t>
      </w:r>
      <w:bookmarkEnd w:id="0"/>
    </w:p>
    <w:p w:rsidR="003D6997" w:rsidRDefault="003D6997">
      <w:bookmarkStart w:id="1" w:name="_Toc492994880"/>
      <w:r w:rsidRPr="003D6997">
        <w:t>The USFWS has conducted aerial surveys to photograph surface-nesting seabird colonies annually within the Oregon Coast National Wildlife Refuge Complex (OCNWRC) since 1988 - 2009. These surveys were conducted by helicopter over two – three days in early- to mid- June, coincident with late incubation/early hatching of common murres. During each survey, photographs were taken at an oblique angle and at 260-330 m flying altitude by two photographers using 35 mm cameras and 100-400 mm lenses. More than 63,000 images from these surveys of Oregon and Washington seabird colonies were available only in 35 mm film slide format. The inevitable degradation of these slides, some of which are now nearly 40 years old, made conversion to a stable digital format critical in order to prevent loss of data.</w:t>
      </w:r>
    </w:p>
    <w:p w:rsidR="003D6997" w:rsidRDefault="003D6997">
      <w:r>
        <w:t xml:space="preserve">A database was populated, and </w:t>
      </w:r>
      <w:r w:rsidRPr="003D6997">
        <w:t>quality control check</w:t>
      </w:r>
      <w:r>
        <w:t>s performed</w:t>
      </w:r>
      <w:r w:rsidRPr="003D6997">
        <w:t xml:space="preserve"> on a catalog of all data associated with the slides. Slides were scanned to produce high-quality stable digital images. This refe</w:t>
      </w:r>
      <w:r>
        <w:t>re</w:t>
      </w:r>
      <w:r w:rsidRPr="003D6997">
        <w:t>nce includes a database the scanned images, associated metadata, and slide catalog number (barcoding for the purposes of NARA transfer).</w:t>
      </w:r>
    </w:p>
    <w:p w:rsidR="003D6997" w:rsidRDefault="003D6997" w:rsidP="003D6997">
      <w:r>
        <w:t>59,727 of the 63,393 slides were scanned and saved as high-resolution images (2400 dpi) in .tiff format by a contracted third party. A relatively small number of slides (3,666 slides), discovered in early 2018, were scanned in-house at 5,000 dpi using a slide scanner (Pacific Image Powerslide 5000) purchased by the USFWS for th</w:t>
      </w:r>
      <w:r>
        <w:t xml:space="preserve">is purpose. </w:t>
      </w:r>
    </w:p>
    <w:p w:rsidR="003D6997" w:rsidRDefault="003D6997" w:rsidP="003D6997">
      <w:r>
        <w:t>Each slide was given a unique numerical identifier between 1 and 63,439 and this identifier was used to generate a slide label and file name in a standardized format: colony#_YYYY-MM-DD_unique slide number. Digital images of slides were saved within folders corresponding to the colony number prefix which in turn is based upon the degree of latitude and the USGS 1:250,000 topographic map numbe</w:t>
      </w:r>
      <w:r>
        <w:t xml:space="preserve">r where the colony is located. </w:t>
      </w:r>
    </w:p>
    <w:p w:rsidR="003D6997" w:rsidRDefault="003D6997" w:rsidP="003D6997">
      <w:r>
        <w:t>Data associated with the slides include the colony number, the date the photograph was taken, name of photographer, text written on the slide, comments on the condition of the slide, the number stamped on the slide by the developer (usually 1-36), creator of the record, date of record creation, information on corrections made to the database during the quality control process, and the archive location. The latitude, longitude, and name associated with each colony number within Oregon and Washington was added to the catalog as was the physical location of slides (slide and file boxes).</w:t>
      </w:r>
    </w:p>
    <w:p w:rsidR="00F73374" w:rsidRDefault="00F225C7">
      <w:r w:rsidRPr="00F73374">
        <w:rPr>
          <w:rStyle w:val="Heading1Char"/>
        </w:rPr>
        <w:t>Format</w:t>
      </w:r>
      <w:r w:rsidR="0074157A">
        <w:rPr>
          <w:rStyle w:val="Heading1Char"/>
        </w:rPr>
        <w:t xml:space="preserve"> and Software</w:t>
      </w:r>
      <w:bookmarkEnd w:id="1"/>
    </w:p>
    <w:p w:rsidR="00F225C7" w:rsidRPr="003D6997" w:rsidRDefault="003D6997">
      <w:pPr>
        <w:rPr>
          <w:rFonts w:cstheme="minorHAnsi"/>
        </w:rPr>
      </w:pPr>
      <w:r w:rsidRPr="003D6997">
        <w:rPr>
          <w:rFonts w:cstheme="minorHAnsi"/>
        </w:rPr>
        <w:t>Microsoft Access 2010</w:t>
      </w:r>
    </w:p>
    <w:p w:rsidR="003D6997" w:rsidRPr="003D6997" w:rsidRDefault="003D6997" w:rsidP="003D6997">
      <w:pPr>
        <w:pStyle w:val="Normalnospacebetween"/>
        <w:ind w:left="432"/>
        <w:rPr>
          <w:rFonts w:asciiTheme="minorHAnsi" w:hAnsiTheme="minorHAnsi" w:cstheme="minorHAnsi"/>
        </w:rPr>
      </w:pPr>
      <w:bookmarkStart w:id="2" w:name="_Toc492994881"/>
      <w:r w:rsidRPr="003D6997">
        <w:rPr>
          <w:rFonts w:asciiTheme="minorHAnsi" w:hAnsiTheme="minorHAnsi" w:cstheme="minorHAnsi"/>
        </w:rPr>
        <w:t xml:space="preserve">Database Owner/Manager: </w:t>
      </w:r>
    </w:p>
    <w:p w:rsidR="003D6997" w:rsidRPr="003D6997" w:rsidRDefault="003D6997" w:rsidP="003D6997">
      <w:pPr>
        <w:pStyle w:val="Normalnospacebetween"/>
        <w:numPr>
          <w:ilvl w:val="0"/>
          <w:numId w:val="12"/>
        </w:numPr>
        <w:rPr>
          <w:rFonts w:asciiTheme="minorHAnsi" w:hAnsiTheme="minorHAnsi" w:cstheme="minorHAnsi"/>
        </w:rPr>
      </w:pPr>
      <w:r w:rsidRPr="003D6997">
        <w:rPr>
          <w:rFonts w:asciiTheme="minorHAnsi" w:hAnsiTheme="minorHAnsi" w:cstheme="minorHAnsi"/>
        </w:rPr>
        <w:t>USFWS – Shawn Stephensen</w:t>
      </w:r>
    </w:p>
    <w:p w:rsidR="003D6997" w:rsidRPr="003D6997" w:rsidRDefault="003D6997" w:rsidP="003D6997">
      <w:pPr>
        <w:pStyle w:val="Normalnospacebetween"/>
        <w:ind w:left="432"/>
        <w:rPr>
          <w:rFonts w:asciiTheme="minorHAnsi" w:hAnsiTheme="minorHAnsi" w:cstheme="minorHAnsi"/>
        </w:rPr>
      </w:pPr>
    </w:p>
    <w:p w:rsidR="003D6997" w:rsidRPr="003D6997" w:rsidRDefault="003D6997" w:rsidP="003D6997">
      <w:pPr>
        <w:pStyle w:val="Normalnospacebetween"/>
        <w:ind w:left="432"/>
        <w:rPr>
          <w:rFonts w:asciiTheme="minorHAnsi" w:hAnsiTheme="minorHAnsi" w:cstheme="minorHAnsi"/>
        </w:rPr>
      </w:pPr>
      <w:r w:rsidRPr="003D6997">
        <w:rPr>
          <w:rFonts w:asciiTheme="minorHAnsi" w:hAnsiTheme="minorHAnsi" w:cstheme="minorHAnsi"/>
        </w:rPr>
        <w:t>Database Editors:</w:t>
      </w:r>
      <w:bookmarkStart w:id="3" w:name="_GoBack"/>
      <w:bookmarkEnd w:id="3"/>
    </w:p>
    <w:p w:rsidR="003D6997" w:rsidRPr="003D6997" w:rsidRDefault="003D6997" w:rsidP="003D6997">
      <w:pPr>
        <w:pStyle w:val="Normalnospacebetween"/>
        <w:numPr>
          <w:ilvl w:val="0"/>
          <w:numId w:val="12"/>
        </w:numPr>
        <w:rPr>
          <w:rFonts w:asciiTheme="minorHAnsi" w:hAnsiTheme="minorHAnsi" w:cstheme="minorHAnsi"/>
        </w:rPr>
      </w:pPr>
      <w:r w:rsidRPr="003D6997">
        <w:rPr>
          <w:rFonts w:asciiTheme="minorHAnsi" w:hAnsiTheme="minorHAnsi" w:cstheme="minorHAnsi"/>
        </w:rPr>
        <w:t>Nyssa Landres – Records 1 - 10434</w:t>
      </w:r>
    </w:p>
    <w:p w:rsidR="003D6997" w:rsidRPr="003D6997" w:rsidRDefault="003D6997" w:rsidP="003D6997">
      <w:pPr>
        <w:pStyle w:val="Normalnospacebetween"/>
        <w:numPr>
          <w:ilvl w:val="0"/>
          <w:numId w:val="12"/>
        </w:numPr>
        <w:rPr>
          <w:rFonts w:asciiTheme="minorHAnsi" w:hAnsiTheme="minorHAnsi" w:cstheme="minorHAnsi"/>
        </w:rPr>
      </w:pPr>
      <w:r w:rsidRPr="003D6997">
        <w:rPr>
          <w:rFonts w:asciiTheme="minorHAnsi" w:hAnsiTheme="minorHAnsi" w:cstheme="minorHAnsi"/>
        </w:rPr>
        <w:t>Rikeem Sholes – Records 10435 – 47304</w:t>
      </w:r>
    </w:p>
    <w:p w:rsidR="003D6997" w:rsidRPr="003D6997" w:rsidRDefault="003D6997" w:rsidP="003D6997">
      <w:pPr>
        <w:pStyle w:val="Normalnospacebetween"/>
        <w:numPr>
          <w:ilvl w:val="0"/>
          <w:numId w:val="12"/>
        </w:numPr>
        <w:rPr>
          <w:rFonts w:asciiTheme="minorHAnsi" w:hAnsiTheme="minorHAnsi" w:cstheme="minorHAnsi"/>
        </w:rPr>
      </w:pPr>
      <w:r w:rsidRPr="003D6997">
        <w:rPr>
          <w:rFonts w:asciiTheme="minorHAnsi" w:hAnsiTheme="minorHAnsi" w:cstheme="minorHAnsi"/>
        </w:rPr>
        <w:lastRenderedPageBreak/>
        <w:t>Karen Lange – QAQC Records 10435 – 47304</w:t>
      </w:r>
    </w:p>
    <w:p w:rsidR="003D6997" w:rsidRPr="003D6997" w:rsidRDefault="003D6997" w:rsidP="003D6997">
      <w:pPr>
        <w:pStyle w:val="Normalnospacebetween"/>
        <w:numPr>
          <w:ilvl w:val="0"/>
          <w:numId w:val="12"/>
        </w:numPr>
        <w:rPr>
          <w:rFonts w:asciiTheme="minorHAnsi" w:hAnsiTheme="minorHAnsi" w:cstheme="minorHAnsi"/>
        </w:rPr>
      </w:pPr>
      <w:r w:rsidRPr="003D6997">
        <w:rPr>
          <w:rFonts w:asciiTheme="minorHAnsi" w:hAnsiTheme="minorHAnsi" w:cstheme="minorHAnsi"/>
        </w:rPr>
        <w:t>Kirsten Bixler &amp; Jessica Porquez – Records 47305 – 63439</w:t>
      </w:r>
    </w:p>
    <w:p w:rsidR="00F225C7" w:rsidRDefault="00F225C7" w:rsidP="002D64F4">
      <w:pPr>
        <w:pStyle w:val="Heading1"/>
      </w:pPr>
      <w:r w:rsidRPr="00BB7B44">
        <w:t>Database Design</w:t>
      </w:r>
      <w:bookmarkEnd w:id="2"/>
    </w:p>
    <w:p w:rsidR="00FF33BA" w:rsidRPr="00FF33BA" w:rsidRDefault="00066F8D" w:rsidP="00FF33BA">
      <w:r>
        <w:rPr>
          <w:noProof/>
        </w:rPr>
        <w:drawing>
          <wp:inline distT="0" distB="0" distL="0" distR="0">
            <wp:extent cx="5943600" cy="47517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2472.tmp"/>
                    <pic:cNvPicPr/>
                  </pic:nvPicPr>
                  <pic:blipFill>
                    <a:blip r:embed="rId8">
                      <a:extLst>
                        <a:ext uri="{28A0092B-C50C-407E-A947-70E740481C1C}">
                          <a14:useLocalDpi xmlns:a14="http://schemas.microsoft.com/office/drawing/2010/main" val="0"/>
                        </a:ext>
                      </a:extLst>
                    </a:blip>
                    <a:stretch>
                      <a:fillRect/>
                    </a:stretch>
                  </pic:blipFill>
                  <pic:spPr>
                    <a:xfrm>
                      <a:off x="0" y="0"/>
                      <a:ext cx="5943600" cy="4751705"/>
                    </a:xfrm>
                    <a:prstGeom prst="rect">
                      <a:avLst/>
                    </a:prstGeom>
                  </pic:spPr>
                </pic:pic>
              </a:graphicData>
            </a:graphic>
          </wp:inline>
        </w:drawing>
      </w:r>
    </w:p>
    <w:p w:rsidR="002D64F4" w:rsidRPr="002D64F4" w:rsidRDefault="002D64F4" w:rsidP="002D64F4">
      <w:pPr>
        <w:pStyle w:val="Heading2"/>
      </w:pPr>
      <w:bookmarkStart w:id="4" w:name="_Toc492994882"/>
      <w:r>
        <w:lastRenderedPageBreak/>
        <w:t>Main Form: Sites</w:t>
      </w:r>
      <w:bookmarkEnd w:id="4"/>
    </w:p>
    <w:p w:rsidR="00BB7B44" w:rsidRDefault="00066F8D" w:rsidP="00F225C7">
      <w:r w:rsidRPr="00BA3DA5">
        <w:rPr>
          <w:noProof/>
        </w:rPr>
        <mc:AlternateContent>
          <mc:Choice Requires="wps">
            <w:drawing>
              <wp:anchor distT="0" distB="0" distL="114300" distR="114300" simplePos="0" relativeHeight="251668480" behindDoc="0" locked="0" layoutInCell="1" allowOverlap="1" wp14:anchorId="7946CF0B" wp14:editId="2C81D00F">
                <wp:simplePos x="0" y="0"/>
                <wp:positionH relativeFrom="column">
                  <wp:posOffset>4657725</wp:posOffset>
                </wp:positionH>
                <wp:positionV relativeFrom="paragraph">
                  <wp:posOffset>2454275</wp:posOffset>
                </wp:positionV>
                <wp:extent cx="666750" cy="0"/>
                <wp:effectExtent l="38100" t="76200" r="0" b="114300"/>
                <wp:wrapNone/>
                <wp:docPr id="7" name="Straight Arrow Connector 7"/>
                <wp:cNvGraphicFramePr/>
                <a:graphic xmlns:a="http://schemas.openxmlformats.org/drawingml/2006/main">
                  <a:graphicData uri="http://schemas.microsoft.com/office/word/2010/wordprocessingShape">
                    <wps:wsp>
                      <wps:cNvCnPr/>
                      <wps:spPr>
                        <a:xfrm flipH="1">
                          <a:off x="0" y="0"/>
                          <a:ext cx="666750" cy="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A0DAC6" id="_x0000_t32" coordsize="21600,21600" o:spt="32" o:oned="t" path="m,l21600,21600e" filled="f">
                <v:path arrowok="t" fillok="f" o:connecttype="none"/>
                <o:lock v:ext="edit" shapetype="t"/>
              </v:shapetype>
              <v:shape id="Straight Arrow Connector 7" o:spid="_x0000_s1026" type="#_x0000_t32" style="position:absolute;margin-left:366.75pt;margin-top:193.25pt;width:52.5pt;height: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" strokecolor="red">
                <v:stroke endarrow="open"/>
              </v:shape>
            </w:pict>
          </mc:Fallback>
        </mc:AlternateContent>
      </w:r>
      <w:r w:rsidRPr="00BA3DA5">
        <w:rPr>
          <w:noProof/>
        </w:rPr>
        <mc:AlternateContent>
          <mc:Choice Requires="wps">
            <w:drawing>
              <wp:anchor distT="0" distB="0" distL="114300" distR="114300" simplePos="0" relativeHeight="251667456" behindDoc="0" locked="0" layoutInCell="1" allowOverlap="1" wp14:anchorId="274F130A" wp14:editId="1F9A3097">
                <wp:simplePos x="0" y="0"/>
                <wp:positionH relativeFrom="column">
                  <wp:posOffset>5324475</wp:posOffset>
                </wp:positionH>
                <wp:positionV relativeFrom="paragraph">
                  <wp:posOffset>2339975</wp:posOffset>
                </wp:positionV>
                <wp:extent cx="876300" cy="25717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57175"/>
                        </a:xfrm>
                        <a:prstGeom prst="rect">
                          <a:avLst/>
                        </a:prstGeom>
                        <a:solidFill>
                          <a:srgbClr val="FFFFFF"/>
                        </a:solidFill>
                        <a:ln w="9525">
                          <a:solidFill>
                            <a:srgbClr val="FF0000"/>
                          </a:solidFill>
                          <a:miter lim="800000"/>
                          <a:headEnd/>
                          <a:tailEnd/>
                        </a:ln>
                      </wps:spPr>
                      <wps:txbx>
                        <w:txbxContent>
                          <w:p w:rsidR="00F70248" w:rsidRPr="00BA3DA5" w:rsidRDefault="00F70248" w:rsidP="00BA3DA5">
                            <w:pPr>
                              <w:rPr>
                                <w:color w:val="FF0000"/>
                              </w:rPr>
                            </w:pPr>
                            <w:r>
                              <w:rPr>
                                <w:color w:val="FF0000"/>
                              </w:rPr>
                              <w:t>Slides</w:t>
                            </w:r>
                            <w:r w:rsidRPr="00BA3DA5">
                              <w:rPr>
                                <w:color w:val="FF0000"/>
                              </w:rPr>
                              <w:t xml:space="preserve"> 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4F130A" id="_x0000_t202" coordsize="21600,21600" o:spt="202" path="m,l,21600r21600,l21600,xe">
                <v:stroke joinstyle="miter"/>
                <v:path gradientshapeok="t" o:connecttype="rect"/>
              </v:shapetype>
              <v:shape id="Text Box 2" o:spid="_x0000_s1026" type="#_x0000_t202" style="position:absolute;margin-left:419.25pt;margin-top:184.25pt;width:69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" strokecolor="red">
                <v:textbox>
                  <w:txbxContent>
                    <w:p w:rsidR="00F70248" w:rsidRPr="00BA3DA5" w:rsidRDefault="00F70248" w:rsidP="00BA3DA5">
                      <w:pPr>
                        <w:rPr>
                          <w:color w:val="FF0000"/>
                        </w:rPr>
                      </w:pPr>
                      <w:r>
                        <w:rPr>
                          <w:color w:val="FF0000"/>
                        </w:rPr>
                        <w:t>Slides</w:t>
                      </w:r>
                      <w:r w:rsidRPr="00BA3DA5">
                        <w:rPr>
                          <w:color w:val="FF0000"/>
                        </w:rPr>
                        <w:t xml:space="preserve"> Table</w:t>
                      </w:r>
                    </w:p>
                  </w:txbxContent>
                </v:textbox>
              </v:shape>
            </w:pict>
          </mc:Fallback>
        </mc:AlternateContent>
      </w:r>
      <w:r w:rsidR="00BA3DA5" w:rsidRPr="00BA3DA5">
        <w:rPr>
          <w:noProof/>
        </w:rPr>
        <mc:AlternateContent>
          <mc:Choice Requires="wps">
            <w:drawing>
              <wp:anchor distT="0" distB="0" distL="114300" distR="114300" simplePos="0" relativeHeight="251662336" behindDoc="0" locked="0" layoutInCell="1" allowOverlap="1" wp14:anchorId="1A5603FF" wp14:editId="70E3FE56">
                <wp:simplePos x="0" y="0"/>
                <wp:positionH relativeFrom="column">
                  <wp:posOffset>3409950</wp:posOffset>
                </wp:positionH>
                <wp:positionV relativeFrom="paragraph">
                  <wp:posOffset>1520825</wp:posOffset>
                </wp:positionV>
                <wp:extent cx="1362075" cy="25717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257175"/>
                        </a:xfrm>
                        <a:prstGeom prst="rect">
                          <a:avLst/>
                        </a:prstGeom>
                        <a:solidFill>
                          <a:srgbClr val="FFFFFF"/>
                        </a:solidFill>
                        <a:ln w="9525">
                          <a:solidFill>
                            <a:srgbClr val="FF0000"/>
                          </a:solidFill>
                          <a:miter lim="800000"/>
                          <a:headEnd/>
                          <a:tailEnd/>
                        </a:ln>
                      </wps:spPr>
                      <wps:txbx>
                        <w:txbxContent>
                          <w:p w:rsidR="00F70248" w:rsidRPr="00BA3DA5" w:rsidRDefault="00F70248" w:rsidP="00BA3DA5">
                            <w:pPr>
                              <w:rPr>
                                <w:color w:val="FF0000"/>
                              </w:rPr>
                            </w:pPr>
                            <w:r>
                              <w:rPr>
                                <w:color w:val="FF0000"/>
                              </w:rPr>
                              <w:t>Date_SlideSet</w:t>
                            </w:r>
                            <w:r w:rsidRPr="00BA3DA5">
                              <w:rPr>
                                <w:color w:val="FF0000"/>
                              </w:rPr>
                              <w:t xml:space="preserve"> 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603FF" id="_x0000_s1027" type="#_x0000_t202" style="position:absolute;margin-left:268.5pt;margin-top:119.75pt;width:107.2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" strokecolor="red">
                <v:textbox>
                  <w:txbxContent>
                    <w:p w:rsidR="00F70248" w:rsidRPr="00BA3DA5" w:rsidRDefault="00F70248" w:rsidP="00BA3DA5">
                      <w:pPr>
                        <w:rPr>
                          <w:color w:val="FF0000"/>
                        </w:rPr>
                      </w:pPr>
                      <w:r>
                        <w:rPr>
                          <w:color w:val="FF0000"/>
                        </w:rPr>
                        <w:t>Date_SlideSet</w:t>
                      </w:r>
                      <w:r w:rsidRPr="00BA3DA5">
                        <w:rPr>
                          <w:color w:val="FF0000"/>
                        </w:rPr>
                        <w:t xml:space="preserve"> Table</w:t>
                      </w:r>
                    </w:p>
                  </w:txbxContent>
                </v:textbox>
              </v:shape>
            </w:pict>
          </mc:Fallback>
        </mc:AlternateContent>
      </w:r>
      <w:r w:rsidR="00BA3DA5" w:rsidRPr="00BA3DA5">
        <w:rPr>
          <w:noProof/>
        </w:rPr>
        <mc:AlternateContent>
          <mc:Choice Requires="wps">
            <w:drawing>
              <wp:anchor distT="0" distB="0" distL="114300" distR="114300" simplePos="0" relativeHeight="251663360" behindDoc="0" locked="0" layoutInCell="1" allowOverlap="1" wp14:anchorId="0652C6EA" wp14:editId="30A5C1D8">
                <wp:simplePos x="0" y="0"/>
                <wp:positionH relativeFrom="column">
                  <wp:posOffset>2667000</wp:posOffset>
                </wp:positionH>
                <wp:positionV relativeFrom="paragraph">
                  <wp:posOffset>1644650</wp:posOffset>
                </wp:positionV>
                <wp:extent cx="742950" cy="0"/>
                <wp:effectExtent l="38100" t="76200" r="0" b="114300"/>
                <wp:wrapNone/>
                <wp:docPr id="4" name="Straight Arrow Connector 4"/>
                <wp:cNvGraphicFramePr/>
                <a:graphic xmlns:a="http://schemas.openxmlformats.org/drawingml/2006/main">
                  <a:graphicData uri="http://schemas.microsoft.com/office/word/2010/wordprocessingShape">
                    <wps:wsp>
                      <wps:cNvCnPr/>
                      <wps:spPr>
                        <a:xfrm flipH="1">
                          <a:off x="0" y="0"/>
                          <a:ext cx="742950" cy="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B2143DC" id="Straight Arrow Connector 4" o:spid="_x0000_s1026" type="#_x0000_t32" style="position:absolute;margin-left:210pt;margin-top:129.5pt;width:58.5pt;height:0;flip:x;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" strokecolor="red">
                <v:stroke endarrow="open"/>
              </v:shape>
            </w:pict>
          </mc:Fallback>
        </mc:AlternateContent>
      </w:r>
      <w:r w:rsidR="00BA3DA5" w:rsidRPr="00BA3DA5">
        <w:rPr>
          <w:noProof/>
        </w:rPr>
        <mc:AlternateContent>
          <mc:Choice Requires="wps">
            <w:drawing>
              <wp:anchor distT="0" distB="0" distL="114300" distR="114300" simplePos="0" relativeHeight="251665408" behindDoc="0" locked="0" layoutInCell="1" allowOverlap="1" wp14:anchorId="620A5635" wp14:editId="419A07D2">
                <wp:simplePos x="0" y="0"/>
                <wp:positionH relativeFrom="column">
                  <wp:posOffset>3152775</wp:posOffset>
                </wp:positionH>
                <wp:positionV relativeFrom="paragraph">
                  <wp:posOffset>1778000</wp:posOffset>
                </wp:positionV>
                <wp:extent cx="257175" cy="47625"/>
                <wp:effectExtent l="38100" t="57150" r="0" b="85725"/>
                <wp:wrapNone/>
                <wp:docPr id="5" name="Straight Arrow Connector 5"/>
                <wp:cNvGraphicFramePr/>
                <a:graphic xmlns:a="http://schemas.openxmlformats.org/drawingml/2006/main">
                  <a:graphicData uri="http://schemas.microsoft.com/office/word/2010/wordprocessingShape">
                    <wps:wsp>
                      <wps:cNvCnPr/>
                      <wps:spPr>
                        <a:xfrm flipH="1">
                          <a:off x="0" y="0"/>
                          <a:ext cx="257175" cy="4762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8E6679" id="Straight Arrow Connector 5" o:spid="_x0000_s1026" type="#_x0000_t32" style="position:absolute;margin-left:248.25pt;margin-top:140pt;width:20.25pt;height:3.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" strokecolor="red">
                <v:stroke endarrow="open"/>
              </v:shape>
            </w:pict>
          </mc:Fallback>
        </mc:AlternateContent>
      </w:r>
      <w:r w:rsidR="00BA3DA5">
        <w:rPr>
          <w:noProof/>
        </w:rPr>
        <mc:AlternateContent>
          <mc:Choice Requires="wps">
            <w:drawing>
              <wp:anchor distT="0" distB="0" distL="114300" distR="114300" simplePos="0" relativeHeight="251660288" behindDoc="0" locked="0" layoutInCell="1" allowOverlap="1" wp14:anchorId="1C5E4470" wp14:editId="67742FF0">
                <wp:simplePos x="0" y="0"/>
                <wp:positionH relativeFrom="column">
                  <wp:posOffset>4191000</wp:posOffset>
                </wp:positionH>
                <wp:positionV relativeFrom="paragraph">
                  <wp:posOffset>396875</wp:posOffset>
                </wp:positionV>
                <wp:extent cx="495300" cy="0"/>
                <wp:effectExtent l="38100" t="76200" r="0" b="114300"/>
                <wp:wrapNone/>
                <wp:docPr id="2" name="Straight Arrow Connector 2"/>
                <wp:cNvGraphicFramePr/>
                <a:graphic xmlns:a="http://schemas.openxmlformats.org/drawingml/2006/main">
                  <a:graphicData uri="http://schemas.microsoft.com/office/word/2010/wordprocessingShape">
                    <wps:wsp>
                      <wps:cNvCnPr/>
                      <wps:spPr>
                        <a:xfrm flipH="1">
                          <a:off x="0" y="0"/>
                          <a:ext cx="495300" cy="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32003A" id="Straight Arrow Connector 2" o:spid="_x0000_s1026" type="#_x0000_t32" style="position:absolute;margin-left:330pt;margin-top:31.25pt;width:39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" strokecolor="red">
                <v:stroke endarrow="open"/>
              </v:shape>
            </w:pict>
          </mc:Fallback>
        </mc:AlternateContent>
      </w:r>
      <w:r w:rsidR="00BA3DA5">
        <w:rPr>
          <w:noProof/>
        </w:rPr>
        <mc:AlternateContent>
          <mc:Choice Requires="wps">
            <w:drawing>
              <wp:anchor distT="0" distB="0" distL="114300" distR="114300" simplePos="0" relativeHeight="251659264" behindDoc="0" locked="0" layoutInCell="1" allowOverlap="1" wp14:anchorId="6F5FED51" wp14:editId="4E20222E">
                <wp:simplePos x="0" y="0"/>
                <wp:positionH relativeFrom="column">
                  <wp:posOffset>4686300</wp:posOffset>
                </wp:positionH>
                <wp:positionV relativeFrom="paragraph">
                  <wp:posOffset>269875</wp:posOffset>
                </wp:positionV>
                <wp:extent cx="819150" cy="2571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57175"/>
                        </a:xfrm>
                        <a:prstGeom prst="rect">
                          <a:avLst/>
                        </a:prstGeom>
                        <a:solidFill>
                          <a:srgbClr val="FFFFFF"/>
                        </a:solidFill>
                        <a:ln w="9525">
                          <a:solidFill>
                            <a:srgbClr val="FF0000"/>
                          </a:solidFill>
                          <a:miter lim="800000"/>
                          <a:headEnd/>
                          <a:tailEnd/>
                        </a:ln>
                      </wps:spPr>
                      <wps:txbx>
                        <w:txbxContent>
                          <w:p w:rsidR="00F70248" w:rsidRPr="00BA3DA5" w:rsidRDefault="00F70248">
                            <w:pPr>
                              <w:rPr>
                                <w:color w:val="FF0000"/>
                              </w:rPr>
                            </w:pPr>
                            <w:r w:rsidRPr="00BA3DA5">
                              <w:rPr>
                                <w:color w:val="FF0000"/>
                              </w:rPr>
                              <w:t>Sites 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FED51" id="_x0000_s1028" type="#_x0000_t202" style="position:absolute;margin-left:369pt;margin-top:21.25pt;width:64.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" strokecolor="red">
                <v:textbox>
                  <w:txbxContent>
                    <w:p w:rsidR="00F70248" w:rsidRPr="00BA3DA5" w:rsidRDefault="00F70248">
                      <w:pPr>
                        <w:rPr>
                          <w:color w:val="FF0000"/>
                        </w:rPr>
                      </w:pPr>
                      <w:r w:rsidRPr="00BA3DA5">
                        <w:rPr>
                          <w:color w:val="FF0000"/>
                        </w:rPr>
                        <w:t>Sites Table</w:t>
                      </w:r>
                    </w:p>
                  </w:txbxContent>
                </v:textbox>
              </v:shape>
            </w:pict>
          </mc:Fallback>
        </mc:AlternateContent>
      </w:r>
      <w:r>
        <w:rPr>
          <w:noProof/>
        </w:rPr>
        <w:drawing>
          <wp:inline distT="0" distB="0" distL="0" distR="0">
            <wp:extent cx="6536511" cy="37242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1311.tmp"/>
                    <pic:cNvPicPr/>
                  </pic:nvPicPr>
                  <pic:blipFill>
                    <a:blip r:embed="rId9">
                      <a:extLst>
                        <a:ext uri="{28A0092B-C50C-407E-A947-70E740481C1C}">
                          <a14:useLocalDpi xmlns:a14="http://schemas.microsoft.com/office/drawing/2010/main" val="0"/>
                        </a:ext>
                      </a:extLst>
                    </a:blip>
                    <a:stretch>
                      <a:fillRect/>
                    </a:stretch>
                  </pic:blipFill>
                  <pic:spPr>
                    <a:xfrm>
                      <a:off x="0" y="0"/>
                      <a:ext cx="6536511" cy="3724275"/>
                    </a:xfrm>
                    <a:prstGeom prst="rect">
                      <a:avLst/>
                    </a:prstGeom>
                  </pic:spPr>
                </pic:pic>
              </a:graphicData>
            </a:graphic>
          </wp:inline>
        </w:drawing>
      </w:r>
    </w:p>
    <w:p w:rsidR="00627C99" w:rsidRDefault="002D64F4" w:rsidP="00E253E0">
      <w:pPr>
        <w:pStyle w:val="Heading2"/>
      </w:pPr>
      <w:bookmarkStart w:id="5" w:name="_Toc492994883"/>
      <w:r>
        <w:t>Tables</w:t>
      </w:r>
      <w:bookmarkEnd w:id="5"/>
    </w:p>
    <w:p w:rsidR="00F225C7" w:rsidRPr="00F225C7" w:rsidRDefault="00F225C7" w:rsidP="007D797B">
      <w:pPr>
        <w:pStyle w:val="Heading3"/>
      </w:pPr>
      <w:bookmarkStart w:id="6" w:name="_Toc492994884"/>
      <w:r w:rsidRPr="00F225C7">
        <w:t>CompleteData Table</w:t>
      </w:r>
      <w:bookmarkEnd w:id="6"/>
    </w:p>
    <w:p w:rsidR="007E2154" w:rsidRDefault="00F225C7" w:rsidP="00F225C7">
      <w:r>
        <w:t xml:space="preserve">Extracted from Shawn Stephensen’s Seabird Colony Database (2012). </w:t>
      </w:r>
    </w:p>
    <w:p w:rsidR="00F225C7" w:rsidRDefault="00F225C7" w:rsidP="00F225C7">
      <w:r>
        <w:t>This table was used to generate a unique list of seabird colonies. Fields to include the COLNO, SITE_NAME, LATITUDE, LONGITUDE, LATLONG, DESC, UTMX, UTMY, MAPNO</w:t>
      </w:r>
      <w:r w:rsidR="007E2154">
        <w:t>. These attributes were added to a table called Sites. The Sites table is used as a lookup for data entry.</w:t>
      </w:r>
    </w:p>
    <w:p w:rsidR="007E2154" w:rsidRDefault="007E2154" w:rsidP="00BA3DA5">
      <w:pPr>
        <w:ind w:left="720"/>
      </w:pPr>
      <w:r>
        <w:t>See query called CompleteData_UniqueColNo Query</w:t>
      </w:r>
    </w:p>
    <w:p w:rsidR="007E2154" w:rsidRPr="00BA3DA5" w:rsidRDefault="007E2154" w:rsidP="007D797B">
      <w:pPr>
        <w:pStyle w:val="Heading3"/>
      </w:pPr>
      <w:bookmarkStart w:id="7" w:name="_Toc492994885"/>
      <w:r w:rsidRPr="00BA3DA5">
        <w:t>Date_SlideSet</w:t>
      </w:r>
      <w:bookmarkEnd w:id="7"/>
    </w:p>
    <w:p w:rsidR="007E2154" w:rsidRDefault="007E2154" w:rsidP="00F225C7">
      <w:r>
        <w:t>An accounting of the slides</w:t>
      </w:r>
      <w:r w:rsidR="009C5B65">
        <w:t>,</w:t>
      </w:r>
      <w:r>
        <w:t xml:space="preserve"> date captured and colony. </w:t>
      </w:r>
      <w:r w:rsidR="009C5B65">
        <w:t>This table generates a set of records where each colony and date combination is unique. It is used as a lookup for entering the slide records.</w:t>
      </w:r>
    </w:p>
    <w:p w:rsidR="009C5B65" w:rsidRPr="009C5B65" w:rsidRDefault="009C5B65" w:rsidP="007D797B">
      <w:pPr>
        <w:pStyle w:val="Heading3"/>
      </w:pPr>
      <w:bookmarkStart w:id="8" w:name="_Toc492994886"/>
      <w:r w:rsidRPr="009C5B65">
        <w:t>Lkp_Observers</w:t>
      </w:r>
      <w:bookmarkEnd w:id="8"/>
    </w:p>
    <w:p w:rsidR="009C5B65" w:rsidRDefault="009C5B65" w:rsidP="00F225C7">
      <w:r>
        <w:t>A unique set of observers, this table was generated by mining the CompleteData table. In general, the observer name is taken from the slide itself. Alternatively, if the slide has no observer name it can be identified through a cross check to the original CompleteData table. The Seabird Colony Slode Catlog only allows the entry of one observer, in the original CompleteData table more than one observer may be noted. We can use a query to join these values at a later date.</w:t>
      </w:r>
    </w:p>
    <w:p w:rsidR="00EC6AFA" w:rsidRDefault="00EC6AFA" w:rsidP="00F225C7">
      <w:r>
        <w:lastRenderedPageBreak/>
        <w:t>Note: This table needs to be cleaned up, it came from Shawn Stephensen’s legacy database and is not standardized.</w:t>
      </w:r>
    </w:p>
    <w:p w:rsidR="007D565D" w:rsidRDefault="007D565D" w:rsidP="007D797B">
      <w:pPr>
        <w:pStyle w:val="Heading3"/>
      </w:pPr>
      <w:bookmarkStart w:id="9" w:name="_Toc492994887"/>
      <w:r>
        <w:t>Lkp_Comments</w:t>
      </w:r>
      <w:bookmarkEnd w:id="9"/>
    </w:p>
    <w:p w:rsidR="007D565D" w:rsidRDefault="00EC6AFA" w:rsidP="007D565D">
      <w:r>
        <w:t>Standard set of comment types related to QAQC.</w:t>
      </w:r>
    </w:p>
    <w:p w:rsidR="00EC6AFA" w:rsidRDefault="00EC6AFA" w:rsidP="00EC6AFA">
      <w:pPr>
        <w:pStyle w:val="Heading3"/>
      </w:pPr>
      <w:bookmarkStart w:id="10" w:name="_Toc492994888"/>
      <w:r>
        <w:t>Lkp_Comments</w:t>
      </w:r>
      <w:r w:rsidR="00FF33BA">
        <w:t>New</w:t>
      </w:r>
      <w:bookmarkEnd w:id="10"/>
    </w:p>
    <w:p w:rsidR="00EC6AFA" w:rsidRPr="007D565D" w:rsidRDefault="00EC6AFA" w:rsidP="007D565D">
      <w:r>
        <w:t>Standard set of comment types</w:t>
      </w:r>
      <w:r w:rsidR="00FF33BA">
        <w:t xml:space="preserve"> related to the slide media or cataloging anomolies</w:t>
      </w:r>
      <w:r>
        <w:t>.</w:t>
      </w:r>
    </w:p>
    <w:p w:rsidR="009C5B65" w:rsidRPr="009C5B65" w:rsidRDefault="009C5B65" w:rsidP="007D797B">
      <w:pPr>
        <w:pStyle w:val="Heading3"/>
      </w:pPr>
      <w:bookmarkStart w:id="11" w:name="_Toc492994889"/>
      <w:r w:rsidRPr="009C5B65">
        <w:t>Sites</w:t>
      </w:r>
      <w:bookmarkEnd w:id="11"/>
    </w:p>
    <w:p w:rsidR="009C5B65" w:rsidRDefault="009C5B65" w:rsidP="00F225C7">
      <w:r>
        <w:t>Unique set of records with details of the colony sites. This table was generated from the CompleteData table. It is used as a lookup table for the data entry form.</w:t>
      </w:r>
      <w:r w:rsidR="00BD614F">
        <w:t xml:space="preserve"> </w:t>
      </w:r>
    </w:p>
    <w:p w:rsidR="00BD614F" w:rsidRDefault="00BD614F" w:rsidP="00F225C7">
      <w:r>
        <w:t>Note: If a slide had an unknown colony, as was found in a few instances of marine mammal slides. A COLNO was generated (e.g. 999-999) and given a site name if written on the slide (e.g. Black Rock – Blanco Reef).</w:t>
      </w:r>
    </w:p>
    <w:p w:rsidR="00BD614F" w:rsidRDefault="00BD614F" w:rsidP="00F225C7">
      <w:r>
        <w:rPr>
          <w:noProof/>
        </w:rPr>
        <w:drawing>
          <wp:inline distT="0" distB="0" distL="0" distR="0">
            <wp:extent cx="3505690" cy="2524478"/>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85E0B.tmp"/>
                    <pic:cNvPicPr/>
                  </pic:nvPicPr>
                  <pic:blipFill>
                    <a:blip r:embed="rId10">
                      <a:extLst>
                        <a:ext uri="{28A0092B-C50C-407E-A947-70E740481C1C}">
                          <a14:useLocalDpi xmlns:a14="http://schemas.microsoft.com/office/drawing/2010/main" val="0"/>
                        </a:ext>
                      </a:extLst>
                    </a:blip>
                    <a:stretch>
                      <a:fillRect/>
                    </a:stretch>
                  </pic:blipFill>
                  <pic:spPr>
                    <a:xfrm>
                      <a:off x="0" y="0"/>
                      <a:ext cx="3505690" cy="2524478"/>
                    </a:xfrm>
                    <a:prstGeom prst="rect">
                      <a:avLst/>
                    </a:prstGeom>
                  </pic:spPr>
                </pic:pic>
              </a:graphicData>
            </a:graphic>
          </wp:inline>
        </w:drawing>
      </w:r>
    </w:p>
    <w:p w:rsidR="009C5B65" w:rsidRPr="009C5B65" w:rsidRDefault="009C5B65" w:rsidP="007D797B">
      <w:pPr>
        <w:pStyle w:val="Heading3"/>
      </w:pPr>
      <w:bookmarkStart w:id="12" w:name="_Toc492994890"/>
      <w:r w:rsidRPr="009C5B65">
        <w:t>Slides</w:t>
      </w:r>
      <w:bookmarkEnd w:id="12"/>
    </w:p>
    <w:p w:rsidR="009C5B65" w:rsidRDefault="009C5B65" w:rsidP="00F225C7">
      <w:r>
        <w:t>This is the full accounting of slides.</w:t>
      </w:r>
    </w:p>
    <w:p w:rsidR="009C5B65" w:rsidRDefault="00BD614F" w:rsidP="00F225C7">
      <w:r>
        <w:rPr>
          <w:noProof/>
        </w:rPr>
        <w:lastRenderedPageBreak/>
        <w:drawing>
          <wp:inline distT="0" distB="0" distL="0" distR="0">
            <wp:extent cx="3439005" cy="4553586"/>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8E96A.tmp"/>
                    <pic:cNvPicPr/>
                  </pic:nvPicPr>
                  <pic:blipFill>
                    <a:blip r:embed="rId11">
                      <a:extLst>
                        <a:ext uri="{28A0092B-C50C-407E-A947-70E740481C1C}">
                          <a14:useLocalDpi xmlns:a14="http://schemas.microsoft.com/office/drawing/2010/main" val="0"/>
                        </a:ext>
                      </a:extLst>
                    </a:blip>
                    <a:stretch>
                      <a:fillRect/>
                    </a:stretch>
                  </pic:blipFill>
                  <pic:spPr>
                    <a:xfrm>
                      <a:off x="0" y="0"/>
                      <a:ext cx="3439005" cy="4553586"/>
                    </a:xfrm>
                    <a:prstGeom prst="rect">
                      <a:avLst/>
                    </a:prstGeom>
                  </pic:spPr>
                </pic:pic>
              </a:graphicData>
            </a:graphic>
          </wp:inline>
        </w:drawing>
      </w:r>
    </w:p>
    <w:p w:rsidR="007D797B" w:rsidRDefault="002B2308" w:rsidP="007D797B">
      <w:pPr>
        <w:pStyle w:val="Heading4"/>
      </w:pPr>
      <w:r>
        <w:t xml:space="preserve">Slide Table </w:t>
      </w:r>
      <w:r w:rsidR="007D797B">
        <w:t>Fields</w:t>
      </w:r>
    </w:p>
    <w:p w:rsidR="009F1D7F" w:rsidRDefault="009F1D7F" w:rsidP="00F225C7">
      <w:r>
        <w:t>BarCode – auotgenterated number.</w:t>
      </w:r>
      <w:r w:rsidR="008B5802">
        <w:t xml:space="preserve"> This also serves as the primary key.</w:t>
      </w:r>
    </w:p>
    <w:p w:rsidR="009F1D7F" w:rsidRDefault="009F1D7F" w:rsidP="00F225C7">
      <w:r>
        <w:t>COLNO – used to populate the colony number</w:t>
      </w:r>
      <w:r w:rsidR="00270A09">
        <w:t xml:space="preserve">. If the slide has no text onit to indicate the colony, or if the colony ID does not match an option in the database. Consult with Shawn Stephensen to find out if it can be associated with a colony based on any other text written on the slide. If these is still not a way to match, give the colony an identifier 999-XXX, consult the databse and go in descending order from 999-999. </w:t>
      </w:r>
      <w:r w:rsidR="00270A09" w:rsidRPr="00270A09">
        <w:rPr>
          <w:b/>
        </w:rPr>
        <w:t>DO NOT USE</w:t>
      </w:r>
      <w:r w:rsidR="00270A09">
        <w:t xml:space="preserve"> ‘Unknown’, if you use a repeated identifier like this it becomes harder to tease them apart. Give each set a unique identifier.</w:t>
      </w:r>
      <w:r w:rsidR="00D42C85">
        <w:t xml:space="preserve"> To add a new colony or other identifier to the database go to the Sites table and describe. Once the new site is in the Sites table it will show up in the dropdowns.</w:t>
      </w:r>
    </w:p>
    <w:p w:rsidR="009C5B65" w:rsidRDefault="009C5B65" w:rsidP="00F225C7">
      <w:r>
        <w:t>Notes_On_Slide</w:t>
      </w:r>
      <w:r w:rsidR="009F1D7F">
        <w:t xml:space="preserve">- </w:t>
      </w:r>
      <w:r>
        <w:t xml:space="preserve"> field should capture any text written on slide.</w:t>
      </w:r>
      <w:r w:rsidR="009F1D7F">
        <w:t xml:space="preserve"> No quotes or prefixes required unless that is how it appears on the slide.</w:t>
      </w:r>
      <w:r w:rsidR="006C1D6B">
        <w:t xml:space="preserve"> Use this slide to capture each colony ID if the slide captures multiple colonies, also indicate Multiple Colonies in the Comment field.</w:t>
      </w:r>
    </w:p>
    <w:p w:rsidR="00BD614F" w:rsidRDefault="00BD614F" w:rsidP="00BD614F">
      <w:r>
        <w:t>Comment – field used to generally describe, elaborate, or qualify text on slide. Lkp_CommentsNew for controlled set of comments. Add new as needed to the lookup.</w:t>
      </w:r>
    </w:p>
    <w:p w:rsidR="009F1D7F" w:rsidRDefault="009F1D7F" w:rsidP="00F225C7">
      <w:r>
        <w:t xml:space="preserve">Date_Slide – YYYY-MM-DD format. </w:t>
      </w:r>
    </w:p>
    <w:p w:rsidR="009F1D7F" w:rsidRDefault="009F1D7F" w:rsidP="00F225C7">
      <w:r>
        <w:lastRenderedPageBreak/>
        <w:t>Original_Slide_Name – field used to capture any additional information on slide such as stamped slide number or other identifier on the slide frame. This is typically numeric but can also be alphanumeric.</w:t>
      </w:r>
    </w:p>
    <w:p w:rsidR="009F1D7F" w:rsidRDefault="009F1D7F" w:rsidP="00F225C7">
      <w:r>
        <w:t>Notes_Codn – field used to capture any notes on the condition of the slide. Such as damage, bad exposure, lack of metadata (text on slide).</w:t>
      </w:r>
    </w:p>
    <w:p w:rsidR="009F1D7F" w:rsidRDefault="009F1D7F" w:rsidP="00F225C7">
      <w:r>
        <w:t>Observer – field used to capture the observer. This is typically found on the slide but may also be cross</w:t>
      </w:r>
      <w:r w:rsidR="00313C84">
        <w:t>checked to CompleteData table if</w:t>
      </w:r>
      <w:r>
        <w:t xml:space="preserve"> no observer is written on slide. This field is restricted to one observer.</w:t>
      </w:r>
      <w:r w:rsidR="00313C84">
        <w:t xml:space="preserve"> If more than one, use primary or first name in order as it appears. A query can always be created later to link the CompleteData table to the Slides table.</w:t>
      </w:r>
    </w:p>
    <w:p w:rsidR="009F1D7F" w:rsidRDefault="009F1D7F" w:rsidP="00F225C7">
      <w:r>
        <w:t xml:space="preserve">Created By – individual entering the records. Currently </w:t>
      </w:r>
      <w:r w:rsidR="00BD614F">
        <w:t>set to default to “Kirsten Bixler</w:t>
      </w:r>
      <w:r>
        <w:t>”</w:t>
      </w:r>
    </w:p>
    <w:p w:rsidR="009F1D7F" w:rsidRDefault="009F1D7F" w:rsidP="00F225C7">
      <w:r>
        <w:t>CreatedOn – date the record was created.</w:t>
      </w:r>
      <w:r w:rsidR="00354D9F">
        <w:t xml:space="preserve"> Is set to automatically capture todays date.</w:t>
      </w:r>
    </w:p>
    <w:p w:rsidR="00BD614F" w:rsidRDefault="00BD614F" w:rsidP="00F225C7">
      <w:r>
        <w:t>ModifiedBy</w:t>
      </w:r>
      <w:r w:rsidR="00BC3089">
        <w:t xml:space="preserve"> – person doing QAQC</w:t>
      </w:r>
    </w:p>
    <w:p w:rsidR="00BD614F" w:rsidRDefault="00BD614F" w:rsidP="00F225C7">
      <w:r>
        <w:t>ModifiedOn</w:t>
      </w:r>
      <w:r w:rsidR="00BC3089">
        <w:t xml:space="preserve"> – date QAQC was performed</w:t>
      </w:r>
    </w:p>
    <w:p w:rsidR="00BD614F" w:rsidRDefault="00BD614F" w:rsidP="00F225C7">
      <w:r>
        <w:t>Correct_COLNO</w:t>
      </w:r>
      <w:r w:rsidR="00BC3089">
        <w:t xml:space="preserve"> – QAQC corrected value</w:t>
      </w:r>
    </w:p>
    <w:p w:rsidR="00BD614F" w:rsidRDefault="00BD614F" w:rsidP="00F225C7">
      <w:r>
        <w:t>Correct_Notes_On_Slide</w:t>
      </w:r>
      <w:r w:rsidR="00BC3089">
        <w:t>– QAQC corrected value</w:t>
      </w:r>
    </w:p>
    <w:p w:rsidR="00BD614F" w:rsidRDefault="00BD614F" w:rsidP="00F225C7">
      <w:r>
        <w:t>DB_Correction Type</w:t>
      </w:r>
      <w:r w:rsidR="00BC3089">
        <w:t xml:space="preserve"> - field used to generally describe, elaborate, or qualify error in data entry for the slide. Lkp_Comments for a controlled set of comments. Add new as needed to the lookup.</w:t>
      </w:r>
    </w:p>
    <w:p w:rsidR="00BD614F" w:rsidRDefault="00BD614F" w:rsidP="00F225C7">
      <w:r>
        <w:t>Label_CorrectionType</w:t>
      </w:r>
      <w:r w:rsidR="00BC3089">
        <w:t>- field used to generally describe, elaborate, or qualify error in labelling for the slide. Lkp_Comments for a controlled set of comments. Add new as needed to the lookup.</w:t>
      </w:r>
    </w:p>
    <w:p w:rsidR="00BD614F" w:rsidRDefault="00BD614F" w:rsidP="00F225C7">
      <w:r>
        <w:t>Correct_Date_Slide</w:t>
      </w:r>
      <w:r w:rsidR="00BC3089">
        <w:t>– QAQC corrected value</w:t>
      </w:r>
    </w:p>
    <w:p w:rsidR="00BD614F" w:rsidRDefault="00BD614F" w:rsidP="00F225C7">
      <w:r>
        <w:t>Correct_Original_Slide_Name</w:t>
      </w:r>
      <w:r w:rsidR="00BC3089">
        <w:t>– QAQC corrected value</w:t>
      </w:r>
    </w:p>
    <w:p w:rsidR="00BD614F" w:rsidRDefault="00BD614F" w:rsidP="00F225C7">
      <w:r>
        <w:t>Correct_Notes_Codn</w:t>
      </w:r>
      <w:r w:rsidR="00BC3089">
        <w:t>– QAQC corrected value</w:t>
      </w:r>
    </w:p>
    <w:p w:rsidR="00BD614F" w:rsidRDefault="00BD614F" w:rsidP="00F225C7">
      <w:r>
        <w:t>Correct_Observer</w:t>
      </w:r>
      <w:r w:rsidR="00BC3089">
        <w:t>– QAQC corrected value</w:t>
      </w:r>
    </w:p>
    <w:p w:rsidR="00BD614F" w:rsidRDefault="00BD614F" w:rsidP="00F225C7">
      <w:r>
        <w:t>File Box</w:t>
      </w:r>
      <w:r w:rsidR="00BC3089">
        <w:t xml:space="preserve"> – File Box Archival box number</w:t>
      </w:r>
    </w:p>
    <w:p w:rsidR="00BD614F" w:rsidRDefault="00BD614F" w:rsidP="00F225C7">
      <w:r>
        <w:t>Slide Box</w:t>
      </w:r>
      <w:r w:rsidR="00BC3089">
        <w:t xml:space="preserve"> – Slide Box Archival box number</w:t>
      </w:r>
    </w:p>
    <w:p w:rsidR="002D64F4" w:rsidRDefault="002D64F4" w:rsidP="002D64F4">
      <w:pPr>
        <w:pStyle w:val="Heading1"/>
      </w:pPr>
      <w:bookmarkStart w:id="13" w:name="_Toc492994891"/>
      <w:r>
        <w:t>Data Entry Procedure</w:t>
      </w:r>
      <w:bookmarkEnd w:id="13"/>
    </w:p>
    <w:p w:rsidR="002D64F4" w:rsidRDefault="002D64F4" w:rsidP="002D64F4">
      <w:pPr>
        <w:pStyle w:val="ListParagraph"/>
        <w:numPr>
          <w:ilvl w:val="0"/>
          <w:numId w:val="3"/>
        </w:numPr>
      </w:pPr>
      <w:r>
        <w:t>Select the Colony. The attributes such as colony number, site name, description, and coordinates will display automatically.</w:t>
      </w:r>
      <w:r w:rsidR="00865339">
        <w:t xml:space="preserve"> Under the Date Photographed subform the first available date (recordset) will be shown for the colony.</w:t>
      </w:r>
    </w:p>
    <w:p w:rsidR="002D64F4" w:rsidRDefault="008136F7" w:rsidP="002D64F4">
      <w:pPr>
        <w:pStyle w:val="ListParagraph"/>
      </w:pPr>
      <w:r>
        <w:rPr>
          <w:noProof/>
        </w:rPr>
        <w:lastRenderedPageBreak/>
        <mc:AlternateContent>
          <mc:Choice Requires="wps">
            <w:drawing>
              <wp:anchor distT="0" distB="0" distL="114300" distR="114300" simplePos="0" relativeHeight="251669504" behindDoc="0" locked="0" layoutInCell="1" allowOverlap="1" wp14:anchorId="6222173C" wp14:editId="50E231E3">
                <wp:simplePos x="0" y="0"/>
                <wp:positionH relativeFrom="column">
                  <wp:posOffset>190500</wp:posOffset>
                </wp:positionH>
                <wp:positionV relativeFrom="paragraph">
                  <wp:posOffset>76200</wp:posOffset>
                </wp:positionV>
                <wp:extent cx="4486275" cy="628650"/>
                <wp:effectExtent l="0" t="0" r="28575" b="19050"/>
                <wp:wrapNone/>
                <wp:docPr id="10" name="Oval 10"/>
                <wp:cNvGraphicFramePr/>
                <a:graphic xmlns:a="http://schemas.openxmlformats.org/drawingml/2006/main">
                  <a:graphicData uri="http://schemas.microsoft.com/office/word/2010/wordprocessingShape">
                    <wps:wsp>
                      <wps:cNvSpPr/>
                      <wps:spPr>
                        <a:xfrm>
                          <a:off x="0" y="0"/>
                          <a:ext cx="4486275" cy="6286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9244DCB" id="Oval 10" o:spid="_x0000_s1026" style="position:absolute;margin-left:15pt;margin-top:6pt;width:353.25pt;height:4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" filled="f" strokecolor="red" strokeweight="2pt"/>
            </w:pict>
          </mc:Fallback>
        </mc:AlternateContent>
      </w:r>
      <w:r w:rsidR="002D64F4">
        <w:rPr>
          <w:noProof/>
        </w:rPr>
        <mc:AlternateContent>
          <mc:Choice Requires="wps">
            <w:drawing>
              <wp:anchor distT="0" distB="0" distL="114300" distR="114300" simplePos="0" relativeHeight="251671552" behindDoc="0" locked="0" layoutInCell="1" allowOverlap="1" wp14:anchorId="2DEE5574" wp14:editId="2B511F14">
                <wp:simplePos x="0" y="0"/>
                <wp:positionH relativeFrom="column">
                  <wp:posOffset>-123825</wp:posOffset>
                </wp:positionH>
                <wp:positionV relativeFrom="paragraph">
                  <wp:posOffset>219710</wp:posOffset>
                </wp:positionV>
                <wp:extent cx="257175" cy="276225"/>
                <wp:effectExtent l="0" t="0" r="9525" b="95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276225"/>
                        </a:xfrm>
                        <a:prstGeom prst="rect">
                          <a:avLst/>
                        </a:prstGeom>
                        <a:solidFill>
                          <a:srgbClr val="FFFFFF"/>
                        </a:solidFill>
                        <a:ln w="9525">
                          <a:noFill/>
                          <a:miter lim="800000"/>
                          <a:headEnd/>
                          <a:tailEnd/>
                        </a:ln>
                      </wps:spPr>
                      <wps:txbx>
                        <w:txbxContent>
                          <w:p w:rsidR="00F70248" w:rsidRPr="002D64F4" w:rsidRDefault="00F70248">
                            <w:pPr>
                              <w:rPr>
                                <w:b/>
                                <w:color w:val="FF0000"/>
                              </w:rPr>
                            </w:pPr>
                            <w:r w:rsidRPr="002D64F4">
                              <w:rPr>
                                <w:b/>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EE5574" id="_x0000_s1029" type="#_x0000_t202" style="position:absolute;left:0;text-align:left;margin-left:-9.75pt;margin-top:17.3pt;width:20.2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" stroked="f">
                <v:textbox>
                  <w:txbxContent>
                    <w:p w:rsidR="00F70248" w:rsidRPr="002D64F4" w:rsidRDefault="00F70248">
                      <w:pPr>
                        <w:rPr>
                          <w:b/>
                          <w:color w:val="FF0000"/>
                        </w:rPr>
                      </w:pPr>
                      <w:r w:rsidRPr="002D64F4">
                        <w:rPr>
                          <w:b/>
                          <w:color w:val="FF0000"/>
                        </w:rPr>
                        <w:t>1</w:t>
                      </w:r>
                    </w:p>
                  </w:txbxContent>
                </v:textbox>
              </v:shape>
            </w:pict>
          </mc:Fallback>
        </mc:AlternateContent>
      </w:r>
      <w:r>
        <w:rPr>
          <w:noProof/>
        </w:rPr>
        <w:drawing>
          <wp:inline distT="0" distB="0" distL="0" distR="0">
            <wp:extent cx="5943600" cy="33934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41BA.tmp"/>
                    <pic:cNvPicPr/>
                  </pic:nvPicPr>
                  <pic:blipFill>
                    <a:blip r:embed="rId12">
                      <a:extLst>
                        <a:ext uri="{28A0092B-C50C-407E-A947-70E740481C1C}">
                          <a14:useLocalDpi xmlns:a14="http://schemas.microsoft.com/office/drawing/2010/main" val="0"/>
                        </a:ext>
                      </a:extLst>
                    </a:blip>
                    <a:stretch>
                      <a:fillRect/>
                    </a:stretch>
                  </pic:blipFill>
                  <pic:spPr>
                    <a:xfrm>
                      <a:off x="0" y="0"/>
                      <a:ext cx="5943600" cy="3393440"/>
                    </a:xfrm>
                    <a:prstGeom prst="rect">
                      <a:avLst/>
                    </a:prstGeom>
                  </pic:spPr>
                </pic:pic>
              </a:graphicData>
            </a:graphic>
          </wp:inline>
        </w:drawing>
      </w:r>
    </w:p>
    <w:p w:rsidR="002D64F4" w:rsidRDefault="002D64F4" w:rsidP="002D64F4">
      <w:pPr>
        <w:pStyle w:val="ListParagraph"/>
        <w:numPr>
          <w:ilvl w:val="0"/>
          <w:numId w:val="3"/>
        </w:numPr>
      </w:pPr>
      <w:r>
        <w:t>Select the Date if the Slide Set has already been cataloged. This is an easy way to review what has been cataloged, but also to return to add additional slides for a given colony and date, if needed. Selecting an existing colony and date will display records that meet those criteria down below.</w:t>
      </w:r>
    </w:p>
    <w:p w:rsidR="002D64F4" w:rsidRDefault="00676917" w:rsidP="002D64F4">
      <w:pPr>
        <w:pStyle w:val="ListParagraph"/>
      </w:pPr>
      <w:r>
        <w:rPr>
          <w:noProof/>
        </w:rPr>
        <mc:AlternateContent>
          <mc:Choice Requires="wps">
            <w:drawing>
              <wp:anchor distT="0" distB="0" distL="114300" distR="114300" simplePos="0" relativeHeight="251673600" behindDoc="0" locked="0" layoutInCell="1" allowOverlap="1" wp14:anchorId="729378FD" wp14:editId="1E9580B1">
                <wp:simplePos x="0" y="0"/>
                <wp:positionH relativeFrom="column">
                  <wp:posOffset>295275</wp:posOffset>
                </wp:positionH>
                <wp:positionV relativeFrom="paragraph">
                  <wp:posOffset>1266825</wp:posOffset>
                </wp:positionV>
                <wp:extent cx="3533775" cy="1057275"/>
                <wp:effectExtent l="0" t="0" r="28575" b="28575"/>
                <wp:wrapNone/>
                <wp:docPr id="13" name="Oval 13"/>
                <wp:cNvGraphicFramePr/>
                <a:graphic xmlns:a="http://schemas.openxmlformats.org/drawingml/2006/main">
                  <a:graphicData uri="http://schemas.microsoft.com/office/word/2010/wordprocessingShape">
                    <wps:wsp>
                      <wps:cNvSpPr/>
                      <wps:spPr>
                        <a:xfrm>
                          <a:off x="0" y="0"/>
                          <a:ext cx="3533775" cy="10572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A2C8EE" id="Oval 13" o:spid="_x0000_s1026" style="position:absolute;margin-left:23.25pt;margin-top:99.75pt;width:278.25pt;height:8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" filled="f" strokecolor="red" strokeweight="2pt"/>
            </w:pict>
          </mc:Fallback>
        </mc:AlternateContent>
      </w:r>
      <w:r w:rsidR="00865339">
        <w:rPr>
          <w:noProof/>
        </w:rPr>
        <mc:AlternateContent>
          <mc:Choice Requires="wps">
            <w:drawing>
              <wp:anchor distT="0" distB="0" distL="114300" distR="114300" simplePos="0" relativeHeight="251680768" behindDoc="0" locked="0" layoutInCell="1" allowOverlap="1" wp14:anchorId="59D868FE" wp14:editId="5E40AF57">
                <wp:simplePos x="0" y="0"/>
                <wp:positionH relativeFrom="column">
                  <wp:posOffset>0</wp:posOffset>
                </wp:positionH>
                <wp:positionV relativeFrom="paragraph">
                  <wp:posOffset>1662430</wp:posOffset>
                </wp:positionV>
                <wp:extent cx="257175" cy="276225"/>
                <wp:effectExtent l="0" t="0" r="9525" b="95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276225"/>
                        </a:xfrm>
                        <a:prstGeom prst="rect">
                          <a:avLst/>
                        </a:prstGeom>
                        <a:solidFill>
                          <a:srgbClr val="FFFFFF"/>
                        </a:solidFill>
                        <a:ln w="9525">
                          <a:noFill/>
                          <a:miter lim="800000"/>
                          <a:headEnd/>
                          <a:tailEnd/>
                        </a:ln>
                      </wps:spPr>
                      <wps:txbx>
                        <w:txbxContent>
                          <w:p w:rsidR="00F70248" w:rsidRPr="002D64F4" w:rsidRDefault="00F70248" w:rsidP="0019056E">
                            <w:pPr>
                              <w:rPr>
                                <w:b/>
                                <w:color w:val="FF0000"/>
                              </w:rPr>
                            </w:pPr>
                            <w:r>
                              <w:rPr>
                                <w:b/>
                                <w:color w:val="FF000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868FE" id="_x0000_s1030" type="#_x0000_t202" style="position:absolute;left:0;text-align:left;margin-left:0;margin-top:130.9pt;width:20.25pt;height:2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" stroked="f">
                <v:textbox>
                  <w:txbxContent>
                    <w:p w:rsidR="00F70248" w:rsidRPr="002D64F4" w:rsidRDefault="00F70248" w:rsidP="0019056E">
                      <w:pPr>
                        <w:rPr>
                          <w:b/>
                          <w:color w:val="FF0000"/>
                        </w:rPr>
                      </w:pPr>
                      <w:r>
                        <w:rPr>
                          <w:b/>
                          <w:color w:val="FF0000"/>
                        </w:rPr>
                        <w:t>2</w:t>
                      </w:r>
                    </w:p>
                  </w:txbxContent>
                </v:textbox>
              </v:shape>
            </w:pict>
          </mc:Fallback>
        </mc:AlternateContent>
      </w:r>
      <w:r w:rsidR="008136F7">
        <w:rPr>
          <w:noProof/>
        </w:rPr>
        <w:drawing>
          <wp:inline distT="0" distB="0" distL="0" distR="0">
            <wp:extent cx="5934075" cy="33242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075" cy="3324225"/>
                    </a:xfrm>
                    <a:prstGeom prst="rect">
                      <a:avLst/>
                    </a:prstGeom>
                    <a:noFill/>
                    <a:ln>
                      <a:noFill/>
                    </a:ln>
                  </pic:spPr>
                </pic:pic>
              </a:graphicData>
            </a:graphic>
          </wp:inline>
        </w:drawing>
      </w:r>
    </w:p>
    <w:p w:rsidR="002D64F4" w:rsidRDefault="002D64F4" w:rsidP="002D64F4">
      <w:pPr>
        <w:pStyle w:val="ListParagraph"/>
        <w:numPr>
          <w:ilvl w:val="0"/>
          <w:numId w:val="3"/>
        </w:numPr>
      </w:pPr>
      <w:r>
        <w:t>If the slide set has not been cataloged click the Add new Date</w:t>
      </w:r>
      <w:r w:rsidR="008136F7">
        <w:t xml:space="preserve">, type in the Date Captured and </w:t>
      </w:r>
      <w:r w:rsidR="008136F7" w:rsidRPr="000870E6">
        <w:rPr>
          <w:b/>
        </w:rPr>
        <w:t>Click Save</w:t>
      </w:r>
      <w:r>
        <w:t>. This will add a date for the colony. That date will be used for the reco</w:t>
      </w:r>
      <w:r w:rsidR="0019056E">
        <w:t>rdset to be entered down below.</w:t>
      </w:r>
    </w:p>
    <w:p w:rsidR="0019056E" w:rsidRDefault="008136F7" w:rsidP="0019056E">
      <w:pPr>
        <w:pStyle w:val="ListParagraph"/>
      </w:pPr>
      <w:r>
        <w:rPr>
          <w:noProof/>
        </w:rPr>
        <w:lastRenderedPageBreak/>
        <mc:AlternateContent>
          <mc:Choice Requires="wps">
            <w:drawing>
              <wp:anchor distT="0" distB="0" distL="114300" distR="114300" simplePos="0" relativeHeight="251682816" behindDoc="0" locked="0" layoutInCell="1" allowOverlap="1" wp14:anchorId="1D5BA452" wp14:editId="5FBBAEEF">
                <wp:simplePos x="0" y="0"/>
                <wp:positionH relativeFrom="column">
                  <wp:posOffset>4657725</wp:posOffset>
                </wp:positionH>
                <wp:positionV relativeFrom="paragraph">
                  <wp:posOffset>2143125</wp:posOffset>
                </wp:positionV>
                <wp:extent cx="190500" cy="276225"/>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76225"/>
                        </a:xfrm>
                        <a:prstGeom prst="rect">
                          <a:avLst/>
                        </a:prstGeom>
                        <a:noFill/>
                        <a:ln w="9525">
                          <a:noFill/>
                          <a:miter lim="800000"/>
                          <a:headEnd/>
                          <a:tailEnd/>
                        </a:ln>
                      </wps:spPr>
                      <wps:txbx>
                        <w:txbxContent>
                          <w:p w:rsidR="00F70248" w:rsidRPr="002D64F4" w:rsidRDefault="00F70248" w:rsidP="0019056E">
                            <w:pPr>
                              <w:rPr>
                                <w:b/>
                                <w:color w:val="FF0000"/>
                              </w:rPr>
                            </w:pPr>
                            <w:r>
                              <w:rPr>
                                <w:b/>
                                <w:color w:val="FF0000"/>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BA452" id="_x0000_s1031" type="#_x0000_t202" style="position:absolute;left:0;text-align:left;margin-left:366.75pt;margin-top:168.75pt;width:15pt;height:2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" filled="f" stroked="f">
                <v:textbox>
                  <w:txbxContent>
                    <w:p w:rsidR="00F70248" w:rsidRPr="002D64F4" w:rsidRDefault="00F70248" w:rsidP="0019056E">
                      <w:pPr>
                        <w:rPr>
                          <w:b/>
                          <w:color w:val="FF0000"/>
                        </w:rPr>
                      </w:pPr>
                      <w:r>
                        <w:rPr>
                          <w:b/>
                          <w:color w:val="FF0000"/>
                        </w:rPr>
                        <w:t>3</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327E2338" wp14:editId="2C19DA23">
                <wp:simplePos x="0" y="0"/>
                <wp:positionH relativeFrom="column">
                  <wp:posOffset>4848225</wp:posOffset>
                </wp:positionH>
                <wp:positionV relativeFrom="paragraph">
                  <wp:posOffset>2322195</wp:posOffset>
                </wp:positionV>
                <wp:extent cx="771525" cy="333375"/>
                <wp:effectExtent l="0" t="0" r="28575" b="28575"/>
                <wp:wrapNone/>
                <wp:docPr id="42" name="Oval 42"/>
                <wp:cNvGraphicFramePr/>
                <a:graphic xmlns:a="http://schemas.openxmlformats.org/drawingml/2006/main">
                  <a:graphicData uri="http://schemas.microsoft.com/office/word/2010/wordprocessingShape">
                    <wps:wsp>
                      <wps:cNvSpPr/>
                      <wps:spPr>
                        <a:xfrm>
                          <a:off x="0" y="0"/>
                          <a:ext cx="771525" cy="3333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94E2D5" id="Oval 42" o:spid="_x0000_s1026" style="position:absolute;margin-left:381.75pt;margin-top:182.85pt;width:60.75pt;height:26.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" filled="f" strokecolor="red" strokeweight="2pt"/>
            </w:pict>
          </mc:Fallback>
        </mc:AlternateContent>
      </w:r>
      <w:r>
        <w:rPr>
          <w:noProof/>
        </w:rPr>
        <mc:AlternateContent>
          <mc:Choice Requires="wps">
            <w:drawing>
              <wp:anchor distT="0" distB="0" distL="114300" distR="114300" simplePos="0" relativeHeight="251675648" behindDoc="0" locked="0" layoutInCell="1" allowOverlap="1" wp14:anchorId="76D22C6E" wp14:editId="77FF6F3E">
                <wp:simplePos x="0" y="0"/>
                <wp:positionH relativeFrom="column">
                  <wp:posOffset>3952875</wp:posOffset>
                </wp:positionH>
                <wp:positionV relativeFrom="paragraph">
                  <wp:posOffset>2322195</wp:posOffset>
                </wp:positionV>
                <wp:extent cx="771525" cy="333375"/>
                <wp:effectExtent l="0" t="0" r="28575" b="28575"/>
                <wp:wrapNone/>
                <wp:docPr id="15" name="Oval 15"/>
                <wp:cNvGraphicFramePr/>
                <a:graphic xmlns:a="http://schemas.openxmlformats.org/drawingml/2006/main">
                  <a:graphicData uri="http://schemas.microsoft.com/office/word/2010/wordprocessingShape">
                    <wps:wsp>
                      <wps:cNvSpPr/>
                      <wps:spPr>
                        <a:xfrm>
                          <a:off x="0" y="0"/>
                          <a:ext cx="771525" cy="3333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02970F" id="Oval 15" o:spid="_x0000_s1026" style="position:absolute;margin-left:311.25pt;margin-top:182.85pt;width:60.75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" filled="f" strokecolor="red" strokeweight="2pt"/>
            </w:pict>
          </mc:Fallback>
        </mc:AlternateContent>
      </w:r>
      <w:r>
        <w:rPr>
          <w:noProof/>
        </w:rPr>
        <w:drawing>
          <wp:inline distT="0" distB="0" distL="0" distR="0">
            <wp:extent cx="5943600" cy="446278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56B1.tmp"/>
                    <pic:cNvPicPr/>
                  </pic:nvPicPr>
                  <pic:blipFill>
                    <a:blip r:embed="rId14">
                      <a:extLst>
                        <a:ext uri="{28A0092B-C50C-407E-A947-70E740481C1C}">
                          <a14:useLocalDpi xmlns:a14="http://schemas.microsoft.com/office/drawing/2010/main" val="0"/>
                        </a:ext>
                      </a:extLst>
                    </a:blip>
                    <a:stretch>
                      <a:fillRect/>
                    </a:stretch>
                  </pic:blipFill>
                  <pic:spPr>
                    <a:xfrm>
                      <a:off x="0" y="0"/>
                      <a:ext cx="5943600" cy="4462780"/>
                    </a:xfrm>
                    <a:prstGeom prst="rect">
                      <a:avLst/>
                    </a:prstGeom>
                  </pic:spPr>
                </pic:pic>
              </a:graphicData>
            </a:graphic>
          </wp:inline>
        </w:drawing>
      </w:r>
    </w:p>
    <w:p w:rsidR="0019056E" w:rsidRDefault="0019056E" w:rsidP="0019056E">
      <w:pPr>
        <w:pStyle w:val="ListParagraph"/>
      </w:pPr>
      <w:r>
        <w:t>Once the Add New Date button is clicked, the Date Captured field will be cleared, use the calendar to select the new date.</w:t>
      </w:r>
      <w:r w:rsidR="008136F7">
        <w:t xml:space="preserve"> Click Save New Date</w:t>
      </w:r>
      <w:r>
        <w:t xml:space="preserve"> </w:t>
      </w:r>
      <w:r w:rsidR="008136F7">
        <w:t>and</w:t>
      </w:r>
      <w:r>
        <w:t xml:space="preserve"> the date and colony will be added to the Date_SlideSet table. Begin adding slide records</w:t>
      </w:r>
      <w:r w:rsidR="008136F7">
        <w:t xml:space="preserve"> to the table below, notice the date will automatically be populated</w:t>
      </w:r>
      <w:r>
        <w:t xml:space="preserve">. </w:t>
      </w:r>
    </w:p>
    <w:p w:rsidR="0019056E" w:rsidRDefault="000870E6" w:rsidP="0019056E">
      <w:pPr>
        <w:pStyle w:val="ListParagraph"/>
      </w:pPr>
      <w:r>
        <w:rPr>
          <w:noProof/>
        </w:rPr>
        <mc:AlternateContent>
          <mc:Choice Requires="wps">
            <w:drawing>
              <wp:anchor distT="0" distB="0" distL="114300" distR="114300" simplePos="0" relativeHeight="251677696" behindDoc="0" locked="0" layoutInCell="1" allowOverlap="1" wp14:anchorId="1CB0BFC6" wp14:editId="43B9BDFC">
                <wp:simplePos x="0" y="0"/>
                <wp:positionH relativeFrom="column">
                  <wp:posOffset>2419350</wp:posOffset>
                </wp:positionH>
                <wp:positionV relativeFrom="paragraph">
                  <wp:posOffset>2085975</wp:posOffset>
                </wp:positionV>
                <wp:extent cx="1619250" cy="333375"/>
                <wp:effectExtent l="0" t="0" r="19050" b="28575"/>
                <wp:wrapNone/>
                <wp:docPr id="17" name="Oval 17"/>
                <wp:cNvGraphicFramePr/>
                <a:graphic xmlns:a="http://schemas.openxmlformats.org/drawingml/2006/main">
                  <a:graphicData uri="http://schemas.microsoft.com/office/word/2010/wordprocessingShape">
                    <wps:wsp>
                      <wps:cNvSpPr/>
                      <wps:spPr>
                        <a:xfrm>
                          <a:off x="0" y="0"/>
                          <a:ext cx="1619250" cy="3333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6BB667" id="Oval 17" o:spid="_x0000_s1026" style="position:absolute;margin-left:190.5pt;margin-top:164.25pt;width:127.5pt;height:2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" filled="f" strokecolor="red" strokeweight="2pt"/>
            </w:pict>
          </mc:Fallback>
        </mc:AlternateContent>
      </w:r>
      <w:r>
        <w:rPr>
          <w:noProof/>
        </w:rPr>
        <mc:AlternateContent>
          <mc:Choice Requires="wps">
            <w:drawing>
              <wp:anchor distT="0" distB="0" distL="114300" distR="114300" simplePos="0" relativeHeight="251684864" behindDoc="0" locked="0" layoutInCell="1" allowOverlap="1" wp14:anchorId="709DD6E6" wp14:editId="724A16CF">
                <wp:simplePos x="0" y="0"/>
                <wp:positionH relativeFrom="column">
                  <wp:posOffset>4267200</wp:posOffset>
                </wp:positionH>
                <wp:positionV relativeFrom="paragraph">
                  <wp:posOffset>1914525</wp:posOffset>
                </wp:positionV>
                <wp:extent cx="742950" cy="276225"/>
                <wp:effectExtent l="0" t="0" r="0" b="952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76225"/>
                        </a:xfrm>
                        <a:prstGeom prst="rect">
                          <a:avLst/>
                        </a:prstGeom>
                        <a:solidFill>
                          <a:srgbClr val="FFFFFF"/>
                        </a:solidFill>
                        <a:ln w="9525">
                          <a:noFill/>
                          <a:miter lim="800000"/>
                          <a:headEnd/>
                          <a:tailEnd/>
                        </a:ln>
                      </wps:spPr>
                      <wps:txbx>
                        <w:txbxContent>
                          <w:p w:rsidR="00F70248" w:rsidRPr="002D64F4" w:rsidRDefault="00F70248" w:rsidP="0019056E">
                            <w:pPr>
                              <w:rPr>
                                <w:b/>
                                <w:color w:val="FF0000"/>
                              </w:rPr>
                            </w:pPr>
                            <w:r>
                              <w:rPr>
                                <w:b/>
                                <w:color w:val="FF0000"/>
                              </w:rPr>
                              <w:t>Calendar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9DD6E6" id="_x0000_s1032" type="#_x0000_t202" style="position:absolute;left:0;text-align:left;margin-left:336pt;margin-top:150.75pt;width:58.5pt;height:2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" stroked="f">
                <v:textbox>
                  <w:txbxContent>
                    <w:p w:rsidR="00F70248" w:rsidRPr="002D64F4" w:rsidRDefault="00F70248" w:rsidP="0019056E">
                      <w:pPr>
                        <w:rPr>
                          <w:b/>
                          <w:color w:val="FF0000"/>
                        </w:rPr>
                      </w:pPr>
                      <w:r>
                        <w:rPr>
                          <w:b/>
                          <w:color w:val="FF0000"/>
                        </w:rPr>
                        <w:t>Calendar</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1AC3E026" wp14:editId="677AE486">
                <wp:simplePos x="0" y="0"/>
                <wp:positionH relativeFrom="column">
                  <wp:posOffset>3933825</wp:posOffset>
                </wp:positionH>
                <wp:positionV relativeFrom="paragraph">
                  <wp:posOffset>2047875</wp:posOffset>
                </wp:positionV>
                <wp:extent cx="381000" cy="142875"/>
                <wp:effectExtent l="38100" t="0" r="19050" b="66675"/>
                <wp:wrapNone/>
                <wp:docPr id="18" name="Straight Arrow Connector 18"/>
                <wp:cNvGraphicFramePr/>
                <a:graphic xmlns:a="http://schemas.openxmlformats.org/drawingml/2006/main">
                  <a:graphicData uri="http://schemas.microsoft.com/office/word/2010/wordprocessingShape">
                    <wps:wsp>
                      <wps:cNvCnPr/>
                      <wps:spPr>
                        <a:xfrm flipH="1">
                          <a:off x="0" y="0"/>
                          <a:ext cx="381000" cy="142875"/>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75821A" id="Straight Arrow Connector 18" o:spid="_x0000_s1026" type="#_x0000_t32" style="position:absolute;margin-left:309.75pt;margin-top:161.25pt;width:30pt;height:11.25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" strokecolor="red" strokeweight="2pt">
                <v:stroke endarrow="open"/>
              </v:shape>
            </w:pict>
          </mc:Fallback>
        </mc:AlternateContent>
      </w:r>
      <w:r>
        <w:rPr>
          <w:noProof/>
        </w:rPr>
        <w:drawing>
          <wp:inline distT="0" distB="0" distL="0" distR="0">
            <wp:extent cx="5095875" cy="29045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312A.tmp"/>
                    <pic:cNvPicPr/>
                  </pic:nvPicPr>
                  <pic:blipFill>
                    <a:blip r:embed="rId15">
                      <a:extLst>
                        <a:ext uri="{28A0092B-C50C-407E-A947-70E740481C1C}">
                          <a14:useLocalDpi xmlns:a14="http://schemas.microsoft.com/office/drawing/2010/main" val="0"/>
                        </a:ext>
                      </a:extLst>
                    </a:blip>
                    <a:stretch>
                      <a:fillRect/>
                    </a:stretch>
                  </pic:blipFill>
                  <pic:spPr>
                    <a:xfrm>
                      <a:off x="0" y="0"/>
                      <a:ext cx="5095875" cy="2904540"/>
                    </a:xfrm>
                    <a:prstGeom prst="rect">
                      <a:avLst/>
                    </a:prstGeom>
                  </pic:spPr>
                </pic:pic>
              </a:graphicData>
            </a:graphic>
          </wp:inline>
        </w:drawing>
      </w:r>
    </w:p>
    <w:p w:rsidR="00F225C7" w:rsidRDefault="0019056E" w:rsidP="00F225C7">
      <w:pPr>
        <w:pStyle w:val="ListParagraph"/>
        <w:numPr>
          <w:ilvl w:val="0"/>
          <w:numId w:val="3"/>
        </w:numPr>
      </w:pPr>
      <w:r>
        <w:lastRenderedPageBreak/>
        <w:t>Add slide records. The Colony Number, Date, BarCode will automatically populate. Also the Created By and Created On fields will autopopulate in the table eventhough they are not shown on the form.</w:t>
      </w:r>
    </w:p>
    <w:p w:rsidR="00AE6D22" w:rsidRDefault="000870E6" w:rsidP="00AE6D22">
      <w:pPr>
        <w:pStyle w:val="ListParagraph"/>
      </w:pPr>
      <w:r>
        <w:rPr>
          <w:noProof/>
        </w:rPr>
        <mc:AlternateContent>
          <mc:Choice Requires="wps">
            <w:drawing>
              <wp:anchor distT="0" distB="0" distL="114300" distR="114300" simplePos="0" relativeHeight="251697152" behindDoc="0" locked="0" layoutInCell="1" allowOverlap="1" wp14:anchorId="7D934255" wp14:editId="1564ADA5">
                <wp:simplePos x="0" y="0"/>
                <wp:positionH relativeFrom="column">
                  <wp:posOffset>390525</wp:posOffset>
                </wp:positionH>
                <wp:positionV relativeFrom="paragraph">
                  <wp:posOffset>2164080</wp:posOffset>
                </wp:positionV>
                <wp:extent cx="5172075" cy="438150"/>
                <wp:effectExtent l="0" t="0" r="28575" b="19050"/>
                <wp:wrapNone/>
                <wp:docPr id="296" name="Oval 296"/>
                <wp:cNvGraphicFramePr/>
                <a:graphic xmlns:a="http://schemas.openxmlformats.org/drawingml/2006/main">
                  <a:graphicData uri="http://schemas.microsoft.com/office/word/2010/wordprocessingShape">
                    <wps:wsp>
                      <wps:cNvSpPr/>
                      <wps:spPr>
                        <a:xfrm>
                          <a:off x="0" y="0"/>
                          <a:ext cx="5172075" cy="4381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1F8BE4" id="Oval 296" o:spid="_x0000_s1026" style="position:absolute;margin-left:30.75pt;margin-top:170.4pt;width:407.25pt;height:3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" filled="f" strokecolor="red" strokeweight="2pt"/>
            </w:pict>
          </mc:Fallback>
        </mc:AlternateContent>
      </w:r>
      <w:r>
        <w:rPr>
          <w:noProof/>
        </w:rPr>
        <mc:AlternateContent>
          <mc:Choice Requires="wps">
            <w:drawing>
              <wp:anchor distT="0" distB="0" distL="114300" distR="114300" simplePos="0" relativeHeight="251699200" behindDoc="0" locked="0" layoutInCell="1" allowOverlap="1" wp14:anchorId="03AF932C" wp14:editId="01ADA4AD">
                <wp:simplePos x="0" y="0"/>
                <wp:positionH relativeFrom="column">
                  <wp:posOffset>200025</wp:posOffset>
                </wp:positionH>
                <wp:positionV relativeFrom="paragraph">
                  <wp:posOffset>2169795</wp:posOffset>
                </wp:positionV>
                <wp:extent cx="190500" cy="276225"/>
                <wp:effectExtent l="0" t="0" r="0" b="9525"/>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76225"/>
                        </a:xfrm>
                        <a:prstGeom prst="rect">
                          <a:avLst/>
                        </a:prstGeom>
                        <a:solidFill>
                          <a:srgbClr val="FFFFFF"/>
                        </a:solidFill>
                        <a:ln w="9525">
                          <a:noFill/>
                          <a:miter lim="800000"/>
                          <a:headEnd/>
                          <a:tailEnd/>
                        </a:ln>
                      </wps:spPr>
                      <wps:txbx>
                        <w:txbxContent>
                          <w:p w:rsidR="00F70248" w:rsidRPr="002D64F4" w:rsidRDefault="00F70248" w:rsidP="00FA6BCC">
                            <w:pPr>
                              <w:rPr>
                                <w:b/>
                                <w:color w:val="FF0000"/>
                              </w:rPr>
                            </w:pPr>
                            <w:r>
                              <w:rPr>
                                <w:b/>
                                <w:color w:val="FF0000"/>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F932C" id="_x0000_s1033" type="#_x0000_t202" style="position:absolute;left:0;text-align:left;margin-left:15.75pt;margin-top:170.85pt;width:15pt;height:2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" stroked="f">
                <v:textbox>
                  <w:txbxContent>
                    <w:p w:rsidR="00F70248" w:rsidRPr="002D64F4" w:rsidRDefault="00F70248" w:rsidP="00FA6BCC">
                      <w:pPr>
                        <w:rPr>
                          <w:b/>
                          <w:color w:val="FF0000"/>
                        </w:rPr>
                      </w:pPr>
                      <w:r>
                        <w:rPr>
                          <w:b/>
                          <w:color w:val="FF0000"/>
                        </w:rPr>
                        <w:t>4</w:t>
                      </w:r>
                    </w:p>
                  </w:txbxContent>
                </v:textbox>
              </v:shape>
            </w:pict>
          </mc:Fallback>
        </mc:AlternateContent>
      </w:r>
      <w:r>
        <w:rPr>
          <w:noProof/>
        </w:rPr>
        <w:drawing>
          <wp:inline distT="0" distB="0" distL="0" distR="0">
            <wp:extent cx="4991100" cy="3024521"/>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4640.tmp"/>
                    <pic:cNvPicPr/>
                  </pic:nvPicPr>
                  <pic:blipFill>
                    <a:blip r:embed="rId16">
                      <a:extLst>
                        <a:ext uri="{28A0092B-C50C-407E-A947-70E740481C1C}">
                          <a14:useLocalDpi xmlns:a14="http://schemas.microsoft.com/office/drawing/2010/main" val="0"/>
                        </a:ext>
                      </a:extLst>
                    </a:blip>
                    <a:stretch>
                      <a:fillRect/>
                    </a:stretch>
                  </pic:blipFill>
                  <pic:spPr>
                    <a:xfrm>
                      <a:off x="0" y="0"/>
                      <a:ext cx="4992861" cy="3025588"/>
                    </a:xfrm>
                    <a:prstGeom prst="rect">
                      <a:avLst/>
                    </a:prstGeom>
                  </pic:spPr>
                </pic:pic>
              </a:graphicData>
            </a:graphic>
          </wp:inline>
        </w:drawing>
      </w:r>
    </w:p>
    <w:p w:rsidR="001B627E" w:rsidRDefault="001B627E" w:rsidP="00F225C7">
      <w:pPr>
        <w:pStyle w:val="ListParagraph"/>
        <w:numPr>
          <w:ilvl w:val="0"/>
          <w:numId w:val="3"/>
        </w:numPr>
      </w:pPr>
      <w:r>
        <w:t xml:space="preserve">A pop-up Zoom form can be accessed by using a double click on the </w:t>
      </w:r>
      <w:r w:rsidRPr="000870E6">
        <w:rPr>
          <w:b/>
        </w:rPr>
        <w:t>Notes On Slide</w:t>
      </w:r>
      <w:r>
        <w:t xml:space="preserve"> and otes On Condition fields. This pops up an expanded box for text entry. Type text and click Done. These fields are limited to 255 characters.</w:t>
      </w:r>
    </w:p>
    <w:p w:rsidR="001B627E" w:rsidRDefault="001B627E" w:rsidP="001B627E">
      <w:pPr>
        <w:pStyle w:val="ListParagraph"/>
      </w:pPr>
      <w:r>
        <w:rPr>
          <w:noProof/>
        </w:rPr>
        <w:drawing>
          <wp:inline distT="0" distB="0" distL="0" distR="0" wp14:anchorId="590010E4" wp14:editId="7294E7C5">
            <wp:extent cx="5105400" cy="2684699"/>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2D50.tmp"/>
                    <pic:cNvPicPr/>
                  </pic:nvPicPr>
                  <pic:blipFill>
                    <a:blip r:embed="rId17">
                      <a:extLst>
                        <a:ext uri="{28A0092B-C50C-407E-A947-70E740481C1C}">
                          <a14:useLocalDpi xmlns:a14="http://schemas.microsoft.com/office/drawing/2010/main" val="0"/>
                        </a:ext>
                      </a:extLst>
                    </a:blip>
                    <a:stretch>
                      <a:fillRect/>
                    </a:stretch>
                  </pic:blipFill>
                  <pic:spPr>
                    <a:xfrm>
                      <a:off x="0" y="0"/>
                      <a:ext cx="5107475" cy="2685790"/>
                    </a:xfrm>
                    <a:prstGeom prst="rect">
                      <a:avLst/>
                    </a:prstGeom>
                  </pic:spPr>
                </pic:pic>
              </a:graphicData>
            </a:graphic>
          </wp:inline>
        </w:drawing>
      </w:r>
    </w:p>
    <w:p w:rsidR="006457CF" w:rsidRDefault="006457CF" w:rsidP="001B627E">
      <w:pPr>
        <w:pStyle w:val="ListParagraph"/>
      </w:pPr>
    </w:p>
    <w:p w:rsidR="008136F7" w:rsidRDefault="008136F7">
      <w:pPr>
        <w:rPr>
          <w:rFonts w:asciiTheme="majorHAnsi" w:eastAsiaTheme="majorEastAsia" w:hAnsiTheme="majorHAnsi" w:cstheme="majorBidi"/>
          <w:b/>
          <w:bCs/>
          <w:color w:val="365F91" w:themeColor="accent1" w:themeShade="BF"/>
          <w:sz w:val="28"/>
          <w:szCs w:val="28"/>
        </w:rPr>
      </w:pPr>
      <w:r>
        <w:br w:type="page"/>
      </w:r>
    </w:p>
    <w:p w:rsidR="006457CF" w:rsidRDefault="006457CF" w:rsidP="006457CF">
      <w:pPr>
        <w:pStyle w:val="Heading1"/>
      </w:pPr>
      <w:bookmarkStart w:id="14" w:name="_Toc492994892"/>
      <w:r>
        <w:lastRenderedPageBreak/>
        <w:t>Backup Routine</w:t>
      </w:r>
      <w:bookmarkEnd w:id="14"/>
    </w:p>
    <w:p w:rsidR="006457CF" w:rsidRDefault="006457CF" w:rsidP="006457CF"/>
    <w:p w:rsidR="006457CF" w:rsidRPr="00FA6BCC" w:rsidRDefault="006457CF" w:rsidP="006457CF">
      <w:r w:rsidRPr="006457CF">
        <w:rPr>
          <w:highlight w:val="yellow"/>
        </w:rPr>
        <w:t>INSTRUCTIONS TO BE WRITTEN</w:t>
      </w:r>
    </w:p>
    <w:p w:rsidR="006457CF" w:rsidRDefault="006457CF">
      <w:r>
        <w:br w:type="page"/>
      </w:r>
    </w:p>
    <w:p w:rsidR="001B627E" w:rsidRDefault="00660408" w:rsidP="00701792">
      <w:pPr>
        <w:pStyle w:val="Heading1"/>
      </w:pPr>
      <w:bookmarkStart w:id="15" w:name="_Toc492994893"/>
      <w:r>
        <w:lastRenderedPageBreak/>
        <w:t xml:space="preserve">Slide </w:t>
      </w:r>
      <w:r w:rsidR="00701792">
        <w:t>Labelling and Bar Coding</w:t>
      </w:r>
      <w:bookmarkEnd w:id="15"/>
    </w:p>
    <w:p w:rsidR="006457CF" w:rsidRDefault="006457CF" w:rsidP="006457CF">
      <w:pPr>
        <w:pStyle w:val="Heading2"/>
      </w:pPr>
      <w:bookmarkStart w:id="16" w:name="_Toc492994894"/>
      <w:r>
        <w:t>Slide labelling</w:t>
      </w:r>
      <w:bookmarkEnd w:id="16"/>
    </w:p>
    <w:p w:rsidR="006457CF" w:rsidRDefault="006457CF" w:rsidP="006457CF">
      <w:r>
        <w:t xml:space="preserve">Each slide should be labelled with a </w:t>
      </w:r>
      <w:r w:rsidR="00660408">
        <w:t>bar</w:t>
      </w:r>
      <w:r>
        <w:t>code for error checking and archival. The barcode is included in the “Slides_Spreadsheet_xxxxxxxx” spreadsheet in the BarCode Print column. The barcode is a concatenation of the date and a unique identifier, using an underscore in between</w:t>
      </w:r>
      <w:r w:rsidR="00B56637">
        <w:t>*</w:t>
      </w:r>
      <w:r>
        <w:t xml:space="preserve">. </w:t>
      </w:r>
      <w:r w:rsidR="00B56637">
        <w:t xml:space="preserve"> Place barcode on back side of slide so as not to cover any of the original text.</w:t>
      </w:r>
    </w:p>
    <w:p w:rsidR="006457CF" w:rsidRPr="00332F78" w:rsidRDefault="006457CF" w:rsidP="006457CF">
      <w:pPr>
        <w:ind w:left="720" w:firstLine="720"/>
        <w:rPr>
          <w:b/>
          <w:i/>
        </w:rPr>
      </w:pPr>
      <w:r w:rsidRPr="00332F78">
        <w:rPr>
          <w:b/>
          <w:i/>
        </w:rPr>
        <w:t>Example: YYYY-MM-DD_#####</w:t>
      </w:r>
    </w:p>
    <w:tbl>
      <w:tblPr>
        <w:tblW w:w="11480" w:type="dxa"/>
        <w:tblInd w:w="-1050" w:type="dxa"/>
        <w:tblLook w:val="04A0" w:firstRow="1" w:lastRow="0" w:firstColumn="1" w:lastColumn="0" w:noHBand="0" w:noVBand="1"/>
      </w:tblPr>
      <w:tblGrid>
        <w:gridCol w:w="2200"/>
        <w:gridCol w:w="1420"/>
        <w:gridCol w:w="1600"/>
        <w:gridCol w:w="1300"/>
        <w:gridCol w:w="3040"/>
        <w:gridCol w:w="960"/>
        <w:gridCol w:w="960"/>
      </w:tblGrid>
      <w:tr w:rsidR="006457CF" w:rsidRPr="00D46108" w:rsidTr="00F70248">
        <w:trPr>
          <w:trHeight w:val="300"/>
        </w:trPr>
        <w:tc>
          <w:tcPr>
            <w:tcW w:w="2200" w:type="dxa"/>
            <w:tcBorders>
              <w:top w:val="single" w:sz="4" w:space="0" w:color="auto"/>
              <w:left w:val="single" w:sz="4" w:space="0" w:color="auto"/>
              <w:bottom w:val="single" w:sz="4" w:space="0" w:color="auto"/>
              <w:right w:val="single" w:sz="4" w:space="0" w:color="auto"/>
            </w:tcBorders>
            <w:shd w:val="clear" w:color="C0C0C0" w:fill="C0C0C0"/>
            <w:noWrap/>
            <w:vAlign w:val="center"/>
            <w:hideMark/>
          </w:tcPr>
          <w:p w:rsidR="006457CF" w:rsidRPr="00D46108" w:rsidRDefault="006457CF" w:rsidP="00F70248">
            <w:pPr>
              <w:spacing w:after="0" w:line="240" w:lineRule="auto"/>
              <w:rPr>
                <w:rFonts w:ascii="Calibri" w:eastAsia="Times New Roman" w:hAnsi="Calibri" w:cs="Times New Roman"/>
                <w:b/>
                <w:bCs/>
                <w:color w:val="000000"/>
              </w:rPr>
            </w:pPr>
            <w:r w:rsidRPr="00D46108">
              <w:rPr>
                <w:rFonts w:ascii="Calibri" w:eastAsia="Times New Roman" w:hAnsi="Calibri" w:cs="Times New Roman"/>
                <w:b/>
                <w:bCs/>
                <w:color w:val="000000"/>
              </w:rPr>
              <w:t>BarCode Print</w:t>
            </w:r>
          </w:p>
        </w:tc>
        <w:tc>
          <w:tcPr>
            <w:tcW w:w="1420" w:type="dxa"/>
            <w:tcBorders>
              <w:top w:val="single" w:sz="4" w:space="0" w:color="auto"/>
              <w:left w:val="nil"/>
              <w:bottom w:val="single" w:sz="4" w:space="0" w:color="auto"/>
              <w:right w:val="single" w:sz="4" w:space="0" w:color="auto"/>
            </w:tcBorders>
            <w:shd w:val="clear" w:color="C0C0C0" w:fill="C0C0C0"/>
            <w:noWrap/>
            <w:vAlign w:val="center"/>
            <w:hideMark/>
          </w:tcPr>
          <w:p w:rsidR="006457CF" w:rsidRPr="00D46108" w:rsidRDefault="006457CF" w:rsidP="00F70248">
            <w:pPr>
              <w:spacing w:after="0" w:line="240" w:lineRule="auto"/>
              <w:rPr>
                <w:rFonts w:ascii="Calibri" w:eastAsia="Times New Roman" w:hAnsi="Calibri" w:cs="Times New Roman"/>
                <w:b/>
                <w:bCs/>
                <w:color w:val="000000"/>
              </w:rPr>
            </w:pPr>
            <w:r w:rsidRPr="00D46108">
              <w:rPr>
                <w:rFonts w:ascii="Calibri" w:eastAsia="Times New Roman" w:hAnsi="Calibri" w:cs="Times New Roman"/>
                <w:b/>
                <w:bCs/>
                <w:color w:val="000000"/>
              </w:rPr>
              <w:t>Title</w:t>
            </w:r>
          </w:p>
        </w:tc>
        <w:tc>
          <w:tcPr>
            <w:tcW w:w="1600" w:type="dxa"/>
            <w:tcBorders>
              <w:top w:val="single" w:sz="4" w:space="0" w:color="auto"/>
              <w:left w:val="nil"/>
              <w:bottom w:val="single" w:sz="4" w:space="0" w:color="auto"/>
              <w:right w:val="single" w:sz="4" w:space="0" w:color="auto"/>
            </w:tcBorders>
            <w:shd w:val="clear" w:color="C0C0C0" w:fill="C0C0C0"/>
            <w:noWrap/>
            <w:vAlign w:val="center"/>
            <w:hideMark/>
          </w:tcPr>
          <w:p w:rsidR="006457CF" w:rsidRPr="00D46108" w:rsidRDefault="006457CF" w:rsidP="00F70248">
            <w:pPr>
              <w:spacing w:after="0" w:line="240" w:lineRule="auto"/>
              <w:rPr>
                <w:rFonts w:ascii="Calibri" w:eastAsia="Times New Roman" w:hAnsi="Calibri" w:cs="Times New Roman"/>
                <w:b/>
                <w:bCs/>
              </w:rPr>
            </w:pPr>
            <w:r w:rsidRPr="00D46108">
              <w:rPr>
                <w:rFonts w:ascii="Calibri" w:eastAsia="Times New Roman" w:hAnsi="Calibri" w:cs="Times New Roman"/>
                <w:b/>
                <w:bCs/>
              </w:rPr>
              <w:t>Date</w:t>
            </w:r>
          </w:p>
        </w:tc>
        <w:tc>
          <w:tcPr>
            <w:tcW w:w="1300" w:type="dxa"/>
            <w:tcBorders>
              <w:top w:val="single" w:sz="4" w:space="0" w:color="auto"/>
              <w:left w:val="nil"/>
              <w:bottom w:val="single" w:sz="4" w:space="0" w:color="auto"/>
              <w:right w:val="single" w:sz="4" w:space="0" w:color="auto"/>
            </w:tcBorders>
            <w:shd w:val="clear" w:color="C0C0C0" w:fill="C0C0C0"/>
            <w:noWrap/>
            <w:vAlign w:val="center"/>
            <w:hideMark/>
          </w:tcPr>
          <w:p w:rsidR="006457CF" w:rsidRPr="00D46108" w:rsidRDefault="006457CF" w:rsidP="00F70248">
            <w:pPr>
              <w:spacing w:after="0" w:line="240" w:lineRule="auto"/>
              <w:rPr>
                <w:rFonts w:ascii="Calibri" w:eastAsia="Times New Roman" w:hAnsi="Calibri" w:cs="Times New Roman"/>
                <w:b/>
                <w:bCs/>
                <w:color w:val="000000"/>
              </w:rPr>
            </w:pPr>
            <w:r w:rsidRPr="00D46108">
              <w:rPr>
                <w:rFonts w:ascii="Calibri" w:eastAsia="Times New Roman" w:hAnsi="Calibri" w:cs="Times New Roman"/>
                <w:b/>
                <w:bCs/>
                <w:color w:val="000000"/>
              </w:rPr>
              <w:t>Unique ID</w:t>
            </w:r>
          </w:p>
        </w:tc>
        <w:tc>
          <w:tcPr>
            <w:tcW w:w="3040" w:type="dxa"/>
            <w:tcBorders>
              <w:top w:val="single" w:sz="4" w:space="0" w:color="auto"/>
              <w:left w:val="nil"/>
              <w:bottom w:val="single" w:sz="4" w:space="0" w:color="auto"/>
              <w:right w:val="single" w:sz="4" w:space="0" w:color="auto"/>
            </w:tcBorders>
            <w:shd w:val="clear" w:color="C0C0C0" w:fill="C0C0C0"/>
            <w:noWrap/>
            <w:vAlign w:val="center"/>
            <w:hideMark/>
          </w:tcPr>
          <w:p w:rsidR="006457CF" w:rsidRPr="00D46108" w:rsidRDefault="006457CF" w:rsidP="00F70248">
            <w:pPr>
              <w:spacing w:after="0" w:line="240" w:lineRule="auto"/>
              <w:rPr>
                <w:rFonts w:ascii="Calibri" w:eastAsia="Times New Roman" w:hAnsi="Calibri" w:cs="Times New Roman"/>
                <w:b/>
                <w:bCs/>
                <w:color w:val="000000"/>
              </w:rPr>
            </w:pPr>
            <w:r w:rsidRPr="00D46108">
              <w:rPr>
                <w:rFonts w:ascii="Calibri" w:eastAsia="Times New Roman" w:hAnsi="Calibri" w:cs="Times New Roman"/>
                <w:b/>
                <w:bCs/>
                <w:color w:val="000000"/>
              </w:rPr>
              <w:t>File Name</w:t>
            </w:r>
          </w:p>
        </w:tc>
        <w:tc>
          <w:tcPr>
            <w:tcW w:w="960" w:type="dxa"/>
            <w:tcBorders>
              <w:top w:val="single" w:sz="4" w:space="0" w:color="auto"/>
              <w:left w:val="nil"/>
              <w:bottom w:val="single" w:sz="4" w:space="0" w:color="auto"/>
              <w:right w:val="single" w:sz="4" w:space="0" w:color="auto"/>
            </w:tcBorders>
            <w:shd w:val="clear" w:color="C0C0C0" w:fill="C0C0C0"/>
            <w:noWrap/>
            <w:vAlign w:val="center"/>
            <w:hideMark/>
          </w:tcPr>
          <w:p w:rsidR="006457CF" w:rsidRPr="00D46108" w:rsidRDefault="006457CF" w:rsidP="00F70248">
            <w:pPr>
              <w:spacing w:after="0" w:line="240" w:lineRule="auto"/>
              <w:rPr>
                <w:rFonts w:ascii="Calibri" w:eastAsia="Times New Roman" w:hAnsi="Calibri" w:cs="Times New Roman"/>
                <w:b/>
                <w:bCs/>
                <w:color w:val="000000"/>
              </w:rPr>
            </w:pPr>
            <w:r w:rsidRPr="00D46108">
              <w:rPr>
                <w:rFonts w:ascii="Calibri" w:eastAsia="Times New Roman" w:hAnsi="Calibri" w:cs="Times New Roman"/>
                <w:b/>
                <w:bCs/>
                <w:color w:val="000000"/>
              </w:rPr>
              <w:t>Slide Box</w:t>
            </w:r>
          </w:p>
        </w:tc>
        <w:tc>
          <w:tcPr>
            <w:tcW w:w="960" w:type="dxa"/>
            <w:tcBorders>
              <w:top w:val="single" w:sz="4" w:space="0" w:color="auto"/>
              <w:left w:val="nil"/>
              <w:bottom w:val="single" w:sz="4" w:space="0" w:color="auto"/>
              <w:right w:val="single" w:sz="4" w:space="0" w:color="auto"/>
            </w:tcBorders>
            <w:shd w:val="clear" w:color="C0C0C0" w:fill="C0C0C0"/>
            <w:noWrap/>
            <w:vAlign w:val="center"/>
            <w:hideMark/>
          </w:tcPr>
          <w:p w:rsidR="006457CF" w:rsidRPr="00D46108" w:rsidRDefault="006457CF" w:rsidP="00F70248">
            <w:pPr>
              <w:spacing w:after="0" w:line="240" w:lineRule="auto"/>
              <w:rPr>
                <w:rFonts w:ascii="Calibri" w:eastAsia="Times New Roman" w:hAnsi="Calibri" w:cs="Times New Roman"/>
                <w:b/>
                <w:bCs/>
                <w:color w:val="000000"/>
              </w:rPr>
            </w:pPr>
            <w:r w:rsidRPr="00D46108">
              <w:rPr>
                <w:rFonts w:ascii="Calibri" w:eastAsia="Times New Roman" w:hAnsi="Calibri" w:cs="Times New Roman"/>
                <w:b/>
                <w:bCs/>
                <w:color w:val="000000"/>
              </w:rPr>
              <w:t>File Box</w:t>
            </w:r>
          </w:p>
        </w:tc>
      </w:tr>
      <w:tr w:rsidR="006457CF" w:rsidRPr="00D46108" w:rsidTr="00F70248">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1992-06-02_10435</w:t>
            </w:r>
          </w:p>
        </w:tc>
        <w:tc>
          <w:tcPr>
            <w:tcW w:w="142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w:t>
            </w:r>
          </w:p>
        </w:tc>
        <w:tc>
          <w:tcPr>
            <w:tcW w:w="160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rPr>
            </w:pPr>
            <w:r w:rsidRPr="00D46108">
              <w:rPr>
                <w:rFonts w:ascii="Calibri" w:eastAsia="Times New Roman" w:hAnsi="Calibri" w:cs="Times New Roman"/>
              </w:rPr>
              <w:t>1992-06-02</w:t>
            </w:r>
          </w:p>
        </w:tc>
        <w:tc>
          <w:tcPr>
            <w:tcW w:w="130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10435</w:t>
            </w:r>
          </w:p>
        </w:tc>
        <w:tc>
          <w:tcPr>
            <w:tcW w:w="304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270-000.1_1992-06-02_10435</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r>
      <w:tr w:rsidR="006457CF" w:rsidRPr="00D46108" w:rsidTr="00F70248">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1992-06-02_10436</w:t>
            </w:r>
          </w:p>
        </w:tc>
        <w:tc>
          <w:tcPr>
            <w:tcW w:w="142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w:t>
            </w:r>
          </w:p>
        </w:tc>
        <w:tc>
          <w:tcPr>
            <w:tcW w:w="160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rPr>
            </w:pPr>
            <w:r w:rsidRPr="00D46108">
              <w:rPr>
                <w:rFonts w:ascii="Calibri" w:eastAsia="Times New Roman" w:hAnsi="Calibri" w:cs="Times New Roman"/>
              </w:rPr>
              <w:t>1992-06-02</w:t>
            </w:r>
          </w:p>
        </w:tc>
        <w:tc>
          <w:tcPr>
            <w:tcW w:w="130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10436</w:t>
            </w:r>
          </w:p>
        </w:tc>
        <w:tc>
          <w:tcPr>
            <w:tcW w:w="304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270-000.1_1992-06-02_10436</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r>
      <w:tr w:rsidR="006457CF" w:rsidRPr="00D46108" w:rsidTr="00F70248">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1992-06-02_10437</w:t>
            </w:r>
          </w:p>
        </w:tc>
        <w:tc>
          <w:tcPr>
            <w:tcW w:w="142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w:t>
            </w:r>
          </w:p>
        </w:tc>
        <w:tc>
          <w:tcPr>
            <w:tcW w:w="160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rPr>
            </w:pPr>
            <w:r w:rsidRPr="00D46108">
              <w:rPr>
                <w:rFonts w:ascii="Calibri" w:eastAsia="Times New Roman" w:hAnsi="Calibri" w:cs="Times New Roman"/>
              </w:rPr>
              <w:t>1992-06-02</w:t>
            </w:r>
          </w:p>
        </w:tc>
        <w:tc>
          <w:tcPr>
            <w:tcW w:w="130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10437</w:t>
            </w:r>
          </w:p>
        </w:tc>
        <w:tc>
          <w:tcPr>
            <w:tcW w:w="304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270-000.1_1992-06-02_10437</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r>
      <w:tr w:rsidR="006457CF" w:rsidRPr="00D46108" w:rsidTr="00F70248">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1992-06-02_10438</w:t>
            </w:r>
          </w:p>
        </w:tc>
        <w:tc>
          <w:tcPr>
            <w:tcW w:w="142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w:t>
            </w:r>
          </w:p>
        </w:tc>
        <w:tc>
          <w:tcPr>
            <w:tcW w:w="160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rPr>
            </w:pPr>
            <w:r w:rsidRPr="00D46108">
              <w:rPr>
                <w:rFonts w:ascii="Calibri" w:eastAsia="Times New Roman" w:hAnsi="Calibri" w:cs="Times New Roman"/>
              </w:rPr>
              <w:t>1992-06-02</w:t>
            </w:r>
          </w:p>
        </w:tc>
        <w:tc>
          <w:tcPr>
            <w:tcW w:w="130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10438</w:t>
            </w:r>
          </w:p>
        </w:tc>
        <w:tc>
          <w:tcPr>
            <w:tcW w:w="304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270-000.1_1992-06-02_10438</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r>
      <w:tr w:rsidR="006457CF" w:rsidRPr="00D46108" w:rsidTr="00F70248">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1992-06-02_10439</w:t>
            </w:r>
          </w:p>
        </w:tc>
        <w:tc>
          <w:tcPr>
            <w:tcW w:w="142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w:t>
            </w:r>
          </w:p>
        </w:tc>
        <w:tc>
          <w:tcPr>
            <w:tcW w:w="160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rPr>
            </w:pPr>
            <w:r w:rsidRPr="00D46108">
              <w:rPr>
                <w:rFonts w:ascii="Calibri" w:eastAsia="Times New Roman" w:hAnsi="Calibri" w:cs="Times New Roman"/>
              </w:rPr>
              <w:t>1992-06-02</w:t>
            </w:r>
          </w:p>
        </w:tc>
        <w:tc>
          <w:tcPr>
            <w:tcW w:w="1300" w:type="dxa"/>
            <w:tcBorders>
              <w:top w:val="nil"/>
              <w:left w:val="nil"/>
              <w:bottom w:val="single" w:sz="4" w:space="0" w:color="auto"/>
              <w:right w:val="single" w:sz="4" w:space="0" w:color="auto"/>
            </w:tcBorders>
            <w:shd w:val="clear" w:color="auto" w:fill="auto"/>
            <w:vAlign w:val="center"/>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10439</w:t>
            </w:r>
          </w:p>
        </w:tc>
        <w:tc>
          <w:tcPr>
            <w:tcW w:w="304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270-000.1_1992-06-02_10439</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6457CF" w:rsidRPr="00D46108" w:rsidRDefault="006457CF" w:rsidP="00F70248">
            <w:pPr>
              <w:spacing w:after="0" w:line="240" w:lineRule="auto"/>
              <w:rPr>
                <w:rFonts w:ascii="Calibri" w:eastAsia="Times New Roman" w:hAnsi="Calibri" w:cs="Times New Roman"/>
                <w:color w:val="000000"/>
              </w:rPr>
            </w:pPr>
            <w:r w:rsidRPr="00D46108">
              <w:rPr>
                <w:rFonts w:ascii="Calibri" w:eastAsia="Times New Roman" w:hAnsi="Calibri" w:cs="Times New Roman"/>
                <w:color w:val="000000"/>
              </w:rPr>
              <w:t>1</w:t>
            </w:r>
          </w:p>
        </w:tc>
      </w:tr>
    </w:tbl>
    <w:p w:rsidR="006457CF" w:rsidRDefault="006457CF" w:rsidP="006457CF">
      <w:pPr>
        <w:pStyle w:val="Heading2"/>
      </w:pPr>
      <w:bookmarkStart w:id="17" w:name="_Toc492994895"/>
      <w:r>
        <w:t>Create the Barcode labels</w:t>
      </w:r>
      <w:bookmarkEnd w:id="17"/>
    </w:p>
    <w:p w:rsidR="006457CF" w:rsidRPr="006457CF" w:rsidRDefault="006457CF" w:rsidP="006457CF">
      <w:pPr>
        <w:pStyle w:val="Heading3"/>
        <w:rPr>
          <w:rFonts w:eastAsia="Times New Roman"/>
        </w:rPr>
      </w:pPr>
      <w:bookmarkStart w:id="18" w:name="_Toc492994896"/>
      <w:r w:rsidRPr="006457CF">
        <w:rPr>
          <w:rFonts w:eastAsia="Times New Roman"/>
        </w:rPr>
        <w:t>Query the Database</w:t>
      </w:r>
      <w:bookmarkEnd w:id="18"/>
      <w:r w:rsidRPr="006457CF">
        <w:rPr>
          <w:rFonts w:eastAsia="Times New Roman"/>
        </w:rPr>
        <w:t xml:space="preserve"> </w:t>
      </w:r>
    </w:p>
    <w:p w:rsidR="006457CF" w:rsidRDefault="006457CF" w:rsidP="006457CF">
      <w:pPr>
        <w:numPr>
          <w:ilvl w:val="0"/>
          <w:numId w:val="5"/>
        </w:numPr>
        <w:contextualSpacing/>
        <w:rPr>
          <w:rFonts w:ascii="Calibri" w:eastAsia="Calibri" w:hAnsi="Calibri" w:cs="Times New Roman"/>
        </w:rPr>
      </w:pPr>
      <w:r w:rsidRPr="006457CF">
        <w:rPr>
          <w:rFonts w:ascii="Calibri" w:eastAsia="Calibri" w:hAnsi="Calibri" w:cs="Times New Roman"/>
        </w:rPr>
        <w:t>Open the Microsoft Access ‘SlideCatalog_SeabirdColony_XXXXXXXX’ Database</w:t>
      </w:r>
    </w:p>
    <w:p w:rsidR="006457CF" w:rsidRDefault="006457CF" w:rsidP="006457CF">
      <w:pPr>
        <w:numPr>
          <w:ilvl w:val="0"/>
          <w:numId w:val="5"/>
        </w:numPr>
        <w:contextualSpacing/>
        <w:rPr>
          <w:rFonts w:ascii="Calibri" w:eastAsia="Calibri" w:hAnsi="Calibri" w:cs="Times New Roman"/>
        </w:rPr>
      </w:pPr>
      <w:r w:rsidRPr="006457CF">
        <w:rPr>
          <w:rFonts w:ascii="Calibri" w:eastAsia="Calibri" w:hAnsi="Calibri" w:cs="Times New Roman"/>
        </w:rPr>
        <w:t>Open ‘Slides Spreadsheet_Labels_New’ Query</w:t>
      </w:r>
    </w:p>
    <w:p w:rsidR="00C90473" w:rsidRPr="006457CF" w:rsidRDefault="00C90473" w:rsidP="00C90473">
      <w:pPr>
        <w:ind w:left="360"/>
        <w:contextualSpacing/>
        <w:rPr>
          <w:rFonts w:ascii="Calibri" w:eastAsia="Calibri" w:hAnsi="Calibri" w:cs="Times New Roman"/>
        </w:rPr>
      </w:pPr>
    </w:p>
    <w:p w:rsidR="006457CF" w:rsidRDefault="006457CF" w:rsidP="006457CF">
      <w:pPr>
        <w:ind w:firstLine="360"/>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10464" behindDoc="0" locked="0" layoutInCell="1" allowOverlap="1" wp14:anchorId="0C5279B7" wp14:editId="531414A8">
                <wp:simplePos x="0" y="0"/>
                <wp:positionH relativeFrom="column">
                  <wp:posOffset>91440</wp:posOffset>
                </wp:positionH>
                <wp:positionV relativeFrom="paragraph">
                  <wp:posOffset>1612265</wp:posOffset>
                </wp:positionV>
                <wp:extent cx="480060" cy="190500"/>
                <wp:effectExtent l="0" t="0" r="15240" b="19050"/>
                <wp:wrapNone/>
                <wp:docPr id="1" name="Oval 4"/>
                <wp:cNvGraphicFramePr/>
                <a:graphic xmlns:a="http://schemas.openxmlformats.org/drawingml/2006/main">
                  <a:graphicData uri="http://schemas.microsoft.com/office/word/2010/wordprocessingShape">
                    <wps:wsp>
                      <wps:cNvSpPr/>
                      <wps:spPr>
                        <a:xfrm>
                          <a:off x="0" y="0"/>
                          <a:ext cx="480060" cy="1905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9ED057" id="Oval 4" o:spid="_x0000_s1026" style="position:absolute;margin-left:7.2pt;margin-top:126.95pt;width:37.8pt;height: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" filled="f" strokecolor="red" strokeweight="2pt"/>
            </w:pict>
          </mc:Fallback>
        </mc:AlternateContent>
      </w:r>
      <w:r w:rsidRPr="006457CF">
        <w:rPr>
          <w:rFonts w:ascii="Calibri" w:eastAsia="Calibri" w:hAnsi="Calibri" w:cs="Times New Roman"/>
          <w:noProof/>
        </w:rPr>
        <mc:AlternateContent>
          <mc:Choice Requires="wps">
            <w:drawing>
              <wp:anchor distT="0" distB="0" distL="114300" distR="114300" simplePos="0" relativeHeight="251701248" behindDoc="0" locked="0" layoutInCell="1" allowOverlap="1" wp14:anchorId="44694D31" wp14:editId="16C33AAD">
                <wp:simplePos x="0" y="0"/>
                <wp:positionH relativeFrom="column">
                  <wp:posOffset>190500</wp:posOffset>
                </wp:positionH>
                <wp:positionV relativeFrom="paragraph">
                  <wp:posOffset>2511425</wp:posOffset>
                </wp:positionV>
                <wp:extent cx="1219200" cy="198120"/>
                <wp:effectExtent l="0" t="0" r="19050" b="11430"/>
                <wp:wrapNone/>
                <wp:docPr id="8" name="Oval 8"/>
                <wp:cNvGraphicFramePr/>
                <a:graphic xmlns:a="http://schemas.openxmlformats.org/drawingml/2006/main">
                  <a:graphicData uri="http://schemas.microsoft.com/office/word/2010/wordprocessingShape">
                    <wps:wsp>
                      <wps:cNvSpPr/>
                      <wps:spPr>
                        <a:xfrm>
                          <a:off x="0" y="0"/>
                          <a:ext cx="1219200" cy="19812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D057C5" id="Oval 8" o:spid="_x0000_s1026" style="position:absolute;margin-left:15pt;margin-top:197.75pt;width:96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" filled="f" strokecolor="red" strokeweight="2pt"/>
            </w:pict>
          </mc:Fallback>
        </mc:AlternateContent>
      </w:r>
      <w:r w:rsidRPr="006457CF">
        <w:rPr>
          <w:rFonts w:ascii="Calibri" w:eastAsia="Calibri" w:hAnsi="Calibri" w:cs="Times New Roman"/>
          <w:noProof/>
        </w:rPr>
        <w:drawing>
          <wp:inline distT="0" distB="0" distL="0" distR="0" wp14:anchorId="5AAECB93" wp14:editId="7EC4A03D">
            <wp:extent cx="4886325" cy="3019425"/>
            <wp:effectExtent l="0" t="0" r="9525" b="952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86325" cy="3019425"/>
                    </a:xfrm>
                    <a:prstGeom prst="rect">
                      <a:avLst/>
                    </a:prstGeom>
                    <a:noFill/>
                    <a:ln>
                      <a:noFill/>
                    </a:ln>
                  </pic:spPr>
                </pic:pic>
              </a:graphicData>
            </a:graphic>
          </wp:inline>
        </w:drawing>
      </w:r>
    </w:p>
    <w:p w:rsidR="00FF0124" w:rsidRDefault="00FF0124" w:rsidP="006457CF">
      <w:pPr>
        <w:ind w:firstLine="360"/>
        <w:rPr>
          <w:rFonts w:ascii="Calibri" w:eastAsia="Calibri" w:hAnsi="Calibri" w:cs="Times New Roman"/>
        </w:rPr>
      </w:pPr>
    </w:p>
    <w:p w:rsidR="00FF0124" w:rsidRDefault="00FF0124" w:rsidP="006457CF">
      <w:pPr>
        <w:ind w:firstLine="360"/>
        <w:rPr>
          <w:rFonts w:ascii="Calibri" w:eastAsia="Calibri" w:hAnsi="Calibri" w:cs="Times New Roman"/>
        </w:rPr>
      </w:pPr>
    </w:p>
    <w:p w:rsidR="006457CF" w:rsidRPr="006457CF" w:rsidRDefault="006457CF" w:rsidP="006457CF">
      <w:pPr>
        <w:numPr>
          <w:ilvl w:val="0"/>
          <w:numId w:val="7"/>
        </w:numPr>
        <w:contextualSpacing/>
        <w:rPr>
          <w:rFonts w:ascii="Calibri" w:eastAsia="Calibri" w:hAnsi="Calibri" w:cs="Times New Roman"/>
        </w:rPr>
      </w:pPr>
      <w:r w:rsidRPr="006457CF">
        <w:rPr>
          <w:rFonts w:ascii="Calibri" w:eastAsia="Calibri" w:hAnsi="Calibri" w:cs="Times New Roman"/>
        </w:rPr>
        <w:lastRenderedPageBreak/>
        <w:t>Switch to ‘Design View’</w:t>
      </w:r>
    </w:p>
    <w:p w:rsidR="0012365B" w:rsidRPr="0012365B" w:rsidRDefault="0012365B" w:rsidP="006457CF">
      <w:pPr>
        <w:numPr>
          <w:ilvl w:val="1"/>
          <w:numId w:val="7"/>
        </w:numPr>
        <w:contextualSpacing/>
        <w:rPr>
          <w:rFonts w:ascii="Calibri" w:eastAsia="Calibri" w:hAnsi="Calibri" w:cs="Times New Roman"/>
        </w:rPr>
      </w:pPr>
      <w:r w:rsidRPr="0012365B">
        <w:rPr>
          <w:rFonts w:ascii="Calibri" w:hAnsi="Calibri"/>
        </w:rPr>
        <w:t>Right click on title bar of query</w:t>
      </w:r>
      <w:r>
        <w:rPr>
          <w:rFonts w:ascii="Calibri" w:hAnsi="Calibri"/>
        </w:rPr>
        <w:t xml:space="preserve"> to open Design View</w:t>
      </w:r>
      <w:r w:rsidRPr="0012365B">
        <w:rPr>
          <w:rFonts w:ascii="Calibri" w:eastAsia="Calibri" w:hAnsi="Calibri" w:cs="Times New Roman"/>
        </w:rPr>
        <w:t xml:space="preserve"> </w:t>
      </w:r>
      <w:r>
        <w:rPr>
          <w:rFonts w:ascii="Calibri" w:eastAsia="Calibri" w:hAnsi="Calibri" w:cs="Times New Roman"/>
        </w:rPr>
        <w:t xml:space="preserve">, </w:t>
      </w:r>
      <w:r w:rsidRPr="0012365B">
        <w:rPr>
          <w:rFonts w:ascii="Calibri" w:eastAsia="Calibri" w:hAnsi="Calibri" w:cs="Times New Roman"/>
          <w:b/>
          <w:i/>
        </w:rPr>
        <w:t>or</w:t>
      </w:r>
    </w:p>
    <w:p w:rsidR="006457CF" w:rsidRDefault="006457CF" w:rsidP="006457CF">
      <w:pPr>
        <w:numPr>
          <w:ilvl w:val="1"/>
          <w:numId w:val="7"/>
        </w:numPr>
        <w:contextualSpacing/>
        <w:rPr>
          <w:rFonts w:ascii="Calibri" w:eastAsia="Calibri" w:hAnsi="Calibri" w:cs="Times New Roman"/>
        </w:rPr>
      </w:pPr>
      <w:r w:rsidRPr="006457CF">
        <w:rPr>
          <w:rFonts w:ascii="Calibri" w:eastAsia="Calibri" w:hAnsi="Calibri" w:cs="Times New Roman"/>
        </w:rPr>
        <w:t>In the top left corner of the page you will find the ‘View’ Icon. Click on this to reveal a drop-down menu. Choose ‘Design View’</w:t>
      </w:r>
      <w:r w:rsidR="0012365B" w:rsidRPr="0012365B">
        <w:rPr>
          <w:rFonts w:ascii="Calibri" w:eastAsia="Calibri" w:hAnsi="Calibri" w:cs="Times New Roman"/>
        </w:rPr>
        <w:t>.</w:t>
      </w:r>
    </w:p>
    <w:p w:rsidR="008E6E64" w:rsidRPr="006457CF" w:rsidRDefault="008E6E64" w:rsidP="008E6E64">
      <w:pPr>
        <w:ind w:left="1440"/>
        <w:contextualSpacing/>
        <w:rPr>
          <w:rFonts w:ascii="Calibri" w:eastAsia="Calibri" w:hAnsi="Calibri" w:cs="Times New Roman"/>
        </w:rPr>
      </w:pPr>
    </w:p>
    <w:p w:rsidR="006457CF" w:rsidRDefault="006457CF" w:rsidP="006457CF">
      <w:pPr>
        <w:ind w:left="2160"/>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11488" behindDoc="0" locked="0" layoutInCell="1" allowOverlap="1" wp14:anchorId="32141351" wp14:editId="4735D667">
                <wp:simplePos x="0" y="0"/>
                <wp:positionH relativeFrom="column">
                  <wp:posOffset>1333500</wp:posOffset>
                </wp:positionH>
                <wp:positionV relativeFrom="paragraph">
                  <wp:posOffset>180340</wp:posOffset>
                </wp:positionV>
                <wp:extent cx="396240" cy="480060"/>
                <wp:effectExtent l="0" t="0" r="22860" b="15240"/>
                <wp:wrapNone/>
                <wp:docPr id="12" name="Oval 5"/>
                <wp:cNvGraphicFramePr/>
                <a:graphic xmlns:a="http://schemas.openxmlformats.org/drawingml/2006/main">
                  <a:graphicData uri="http://schemas.microsoft.com/office/word/2010/wordprocessingShape">
                    <wps:wsp>
                      <wps:cNvSpPr/>
                      <wps:spPr>
                        <a:xfrm>
                          <a:off x="0" y="0"/>
                          <a:ext cx="396240" cy="48006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816F83" id="Oval 5" o:spid="_x0000_s1026" style="position:absolute;margin-left:105pt;margin-top:14.2pt;width:31.2pt;height:37.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" filled="f" strokecolor="red" strokeweight="2pt"/>
            </w:pict>
          </mc:Fallback>
        </mc:AlternateContent>
      </w:r>
      <w:r w:rsidRPr="006457CF">
        <w:rPr>
          <w:rFonts w:ascii="Calibri" w:eastAsia="Calibri" w:hAnsi="Calibri" w:cs="Times New Roman"/>
          <w:noProof/>
        </w:rPr>
        <mc:AlternateContent>
          <mc:Choice Requires="wps">
            <w:drawing>
              <wp:anchor distT="0" distB="0" distL="114300" distR="114300" simplePos="0" relativeHeight="251702272" behindDoc="0" locked="0" layoutInCell="1" allowOverlap="1" wp14:anchorId="776F0E4C" wp14:editId="7A84747D">
                <wp:simplePos x="0" y="0"/>
                <wp:positionH relativeFrom="column">
                  <wp:posOffset>1242060</wp:posOffset>
                </wp:positionH>
                <wp:positionV relativeFrom="paragraph">
                  <wp:posOffset>1475740</wp:posOffset>
                </wp:positionV>
                <wp:extent cx="1028700" cy="358140"/>
                <wp:effectExtent l="0" t="0" r="19050" b="22860"/>
                <wp:wrapNone/>
                <wp:docPr id="14" name="Oval 14"/>
                <wp:cNvGraphicFramePr/>
                <a:graphic xmlns:a="http://schemas.openxmlformats.org/drawingml/2006/main">
                  <a:graphicData uri="http://schemas.microsoft.com/office/word/2010/wordprocessingShape">
                    <wps:wsp>
                      <wps:cNvSpPr/>
                      <wps:spPr>
                        <a:xfrm>
                          <a:off x="0" y="0"/>
                          <a:ext cx="1028700" cy="35814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2E97AF" id="Oval 14" o:spid="_x0000_s1026" style="position:absolute;margin-left:97.8pt;margin-top:116.2pt;width:81pt;height:28.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" filled="f" strokecolor="red" strokeweight="2pt"/>
            </w:pict>
          </mc:Fallback>
        </mc:AlternateContent>
      </w:r>
      <w:r w:rsidRPr="006457CF">
        <w:rPr>
          <w:rFonts w:ascii="Calibri" w:eastAsia="Calibri" w:hAnsi="Calibri" w:cs="Times New Roman"/>
          <w:noProof/>
        </w:rPr>
        <w:drawing>
          <wp:inline distT="0" distB="0" distL="0" distR="0" wp14:anchorId="4675DB6B" wp14:editId="326F6306">
            <wp:extent cx="1704975" cy="1771650"/>
            <wp:effectExtent l="0" t="0" r="9525" b="0"/>
            <wp:docPr id="3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04975" cy="1771650"/>
                    </a:xfrm>
                    <a:prstGeom prst="rect">
                      <a:avLst/>
                    </a:prstGeom>
                    <a:noFill/>
                    <a:ln>
                      <a:noFill/>
                    </a:ln>
                  </pic:spPr>
                </pic:pic>
              </a:graphicData>
            </a:graphic>
          </wp:inline>
        </w:drawing>
      </w:r>
    </w:p>
    <w:p w:rsidR="008E6E64" w:rsidRDefault="008E6E64" w:rsidP="006457CF">
      <w:pPr>
        <w:ind w:left="2160"/>
        <w:rPr>
          <w:rFonts w:ascii="Calibri" w:eastAsia="Calibri" w:hAnsi="Calibri" w:cs="Times New Roman"/>
        </w:rPr>
      </w:pPr>
    </w:p>
    <w:p w:rsidR="00FF0124" w:rsidRDefault="006457CF" w:rsidP="00FF0124">
      <w:pPr>
        <w:numPr>
          <w:ilvl w:val="1"/>
          <w:numId w:val="7"/>
        </w:numPr>
        <w:contextualSpacing/>
        <w:rPr>
          <w:rFonts w:ascii="Calibri" w:eastAsia="Calibri" w:hAnsi="Calibri" w:cs="Times New Roman"/>
        </w:rPr>
      </w:pPr>
      <w:r w:rsidRPr="008E6E64">
        <w:rPr>
          <w:rFonts w:ascii="Calibri" w:eastAsia="Calibri" w:hAnsi="Calibri" w:cs="Times New Roman"/>
        </w:rPr>
        <w:t xml:space="preserve">Adjust the parameters in the </w:t>
      </w:r>
      <w:r w:rsidRPr="008E6E64">
        <w:rPr>
          <w:rFonts w:ascii="Calibri" w:eastAsia="Calibri" w:hAnsi="Calibri" w:cs="Times New Roman"/>
          <w:b/>
        </w:rPr>
        <w:t>‘</w:t>
      </w:r>
      <w:r w:rsidRPr="008E6E64">
        <w:rPr>
          <w:rFonts w:ascii="Calibri" w:eastAsia="Calibri" w:hAnsi="Calibri" w:cs="Times New Roman"/>
        </w:rPr>
        <w:t>Unique ID: BarCode’ column to the ra</w:t>
      </w:r>
      <w:r w:rsidR="008E6E64">
        <w:rPr>
          <w:rFonts w:ascii="Calibri" w:eastAsia="Calibri" w:hAnsi="Calibri" w:cs="Times New Roman"/>
        </w:rPr>
        <w:t xml:space="preserve">nge of slides you need to print: </w:t>
      </w:r>
      <w:r w:rsidRPr="008E6E64">
        <w:rPr>
          <w:rFonts w:ascii="Calibri" w:eastAsia="Calibri" w:hAnsi="Calibri" w:cs="Times New Roman"/>
        </w:rPr>
        <w:t>“Between ##### And #####”</w:t>
      </w:r>
    </w:p>
    <w:p w:rsidR="008E6E64" w:rsidRPr="008E6E64" w:rsidRDefault="008E6E64" w:rsidP="008E6E64">
      <w:pPr>
        <w:ind w:left="1440"/>
        <w:contextualSpacing/>
        <w:rPr>
          <w:rFonts w:ascii="Calibri" w:eastAsia="Calibri" w:hAnsi="Calibri" w:cs="Times New Roman"/>
        </w:rPr>
      </w:pPr>
    </w:p>
    <w:p w:rsidR="006457CF" w:rsidRDefault="00FF0124" w:rsidP="008E6E64">
      <w:pPr>
        <w:ind w:firstLine="720"/>
        <w:rPr>
          <w:rFonts w:ascii="Calibri" w:eastAsia="Calibri" w:hAnsi="Calibri" w:cs="Times New Roman"/>
          <w:noProof/>
        </w:rPr>
      </w:pPr>
      <w:r w:rsidRPr="006457CF">
        <w:rPr>
          <w:rFonts w:ascii="Calibri" w:eastAsia="Calibri" w:hAnsi="Calibri" w:cs="Times New Roman"/>
          <w:noProof/>
        </w:rPr>
        <mc:AlternateContent>
          <mc:Choice Requires="wps">
            <w:drawing>
              <wp:anchor distT="0" distB="0" distL="114300" distR="114300" simplePos="0" relativeHeight="251703296" behindDoc="0" locked="0" layoutInCell="1" allowOverlap="1" wp14:anchorId="4E665FFF" wp14:editId="487D8C22">
                <wp:simplePos x="0" y="0"/>
                <wp:positionH relativeFrom="column">
                  <wp:posOffset>1943100</wp:posOffset>
                </wp:positionH>
                <wp:positionV relativeFrom="paragraph">
                  <wp:posOffset>1203960</wp:posOffset>
                </wp:positionV>
                <wp:extent cx="838200" cy="752475"/>
                <wp:effectExtent l="0" t="0" r="19050" b="28575"/>
                <wp:wrapNone/>
                <wp:docPr id="25" name="Oval 25"/>
                <wp:cNvGraphicFramePr/>
                <a:graphic xmlns:a="http://schemas.openxmlformats.org/drawingml/2006/main">
                  <a:graphicData uri="http://schemas.microsoft.com/office/word/2010/wordprocessingShape">
                    <wps:wsp>
                      <wps:cNvSpPr/>
                      <wps:spPr>
                        <a:xfrm>
                          <a:off x="0" y="0"/>
                          <a:ext cx="838200" cy="75247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4E6D9A" id="Oval 25" o:spid="_x0000_s1026" style="position:absolute;margin-left:153pt;margin-top:94.8pt;width:66pt;height:59.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" filled="f" strokecolor="red" strokeweight="2pt"/>
            </w:pict>
          </mc:Fallback>
        </mc:AlternateContent>
      </w:r>
      <w:r>
        <w:rPr>
          <w:rFonts w:ascii="Calibri" w:eastAsia="Calibri" w:hAnsi="Calibri" w:cs="Times New Roman"/>
          <w:noProof/>
        </w:rPr>
        <w:drawing>
          <wp:inline distT="0" distB="0" distL="0" distR="0" wp14:anchorId="63DDDCFA" wp14:editId="5173468D">
            <wp:extent cx="4672584" cy="2532888"/>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64F9FB.tmp"/>
                    <pic:cNvPicPr/>
                  </pic:nvPicPr>
                  <pic:blipFill>
                    <a:blip r:embed="rId20">
                      <a:extLst>
                        <a:ext uri="{28A0092B-C50C-407E-A947-70E740481C1C}">
                          <a14:useLocalDpi xmlns:a14="http://schemas.microsoft.com/office/drawing/2010/main" val="0"/>
                        </a:ext>
                      </a:extLst>
                    </a:blip>
                    <a:stretch>
                      <a:fillRect/>
                    </a:stretch>
                  </pic:blipFill>
                  <pic:spPr>
                    <a:xfrm>
                      <a:off x="0" y="0"/>
                      <a:ext cx="4672584" cy="2532888"/>
                    </a:xfrm>
                    <a:prstGeom prst="rect">
                      <a:avLst/>
                    </a:prstGeom>
                  </pic:spPr>
                </pic:pic>
              </a:graphicData>
            </a:graphic>
          </wp:inline>
        </w:drawing>
      </w:r>
    </w:p>
    <w:p w:rsidR="006457CF" w:rsidRPr="008E6E64" w:rsidRDefault="006457CF" w:rsidP="008E6E64">
      <w:pPr>
        <w:numPr>
          <w:ilvl w:val="1"/>
          <w:numId w:val="7"/>
        </w:numPr>
        <w:contextualSpacing/>
        <w:rPr>
          <w:rFonts w:ascii="Calibri" w:eastAsia="Calibri" w:hAnsi="Calibri" w:cs="Times New Roman"/>
        </w:rPr>
      </w:pPr>
      <w:r w:rsidRPr="008E6E64">
        <w:rPr>
          <w:rFonts w:ascii="Calibri" w:eastAsia="Calibri" w:hAnsi="Calibri" w:cs="Times New Roman"/>
        </w:rPr>
        <w:lastRenderedPageBreak/>
        <w:t>Return to ‘Datasheet View’ to view the results of the Query</w:t>
      </w:r>
      <w:r w:rsidRPr="006457CF">
        <w:rPr>
          <w:rFonts w:ascii="Calibri" w:eastAsia="Calibri" w:hAnsi="Calibri" w:cs="Times New Roman"/>
          <w:noProof/>
        </w:rPr>
        <w:drawing>
          <wp:inline distT="0" distB="0" distL="0" distR="0" wp14:anchorId="0E442D3C" wp14:editId="688814FC">
            <wp:extent cx="3840480" cy="2432304"/>
            <wp:effectExtent l="0" t="0" r="7620" b="6350"/>
            <wp:docPr id="3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40480" cy="2432304"/>
                    </a:xfrm>
                    <a:prstGeom prst="rect">
                      <a:avLst/>
                    </a:prstGeom>
                    <a:noFill/>
                    <a:ln>
                      <a:noFill/>
                    </a:ln>
                  </pic:spPr>
                </pic:pic>
              </a:graphicData>
            </a:graphic>
          </wp:inline>
        </w:drawing>
      </w:r>
    </w:p>
    <w:p w:rsidR="006457CF" w:rsidRDefault="006457CF" w:rsidP="0012365B">
      <w:pPr>
        <w:pStyle w:val="Heading3"/>
        <w:rPr>
          <w:rFonts w:eastAsia="Times New Roman"/>
        </w:rPr>
      </w:pPr>
      <w:bookmarkStart w:id="19" w:name="_Toc492994897"/>
      <w:r w:rsidRPr="006457CF">
        <w:rPr>
          <w:rFonts w:eastAsia="Times New Roman"/>
        </w:rPr>
        <w:t>Export the query results to an Excel file</w:t>
      </w:r>
      <w:bookmarkEnd w:id="19"/>
    </w:p>
    <w:p w:rsidR="006457CF" w:rsidRPr="006457CF" w:rsidRDefault="006457CF" w:rsidP="006457CF">
      <w:pPr>
        <w:numPr>
          <w:ilvl w:val="0"/>
          <w:numId w:val="7"/>
        </w:numPr>
        <w:contextualSpacing/>
        <w:rPr>
          <w:rFonts w:ascii="Calibri" w:eastAsia="Calibri" w:hAnsi="Calibri" w:cs="Times New Roman"/>
        </w:rPr>
      </w:pPr>
      <w:r w:rsidRPr="006457CF">
        <w:rPr>
          <w:rFonts w:ascii="Calibri" w:eastAsia="Calibri" w:hAnsi="Calibri" w:cs="Times New Roman"/>
        </w:rPr>
        <w:t>Click on the ‘External Data’ tab at the top of the page</w:t>
      </w:r>
    </w:p>
    <w:p w:rsidR="00FF0124" w:rsidRPr="006457CF" w:rsidRDefault="006457CF" w:rsidP="00FF0124">
      <w:pPr>
        <w:numPr>
          <w:ilvl w:val="1"/>
          <w:numId w:val="7"/>
        </w:numPr>
        <w:contextualSpacing/>
        <w:rPr>
          <w:rFonts w:ascii="Calibri" w:eastAsia="Calibri" w:hAnsi="Calibri" w:cs="Times New Roman"/>
        </w:rPr>
      </w:pPr>
      <w:r w:rsidRPr="006457CF">
        <w:rPr>
          <w:rFonts w:ascii="Calibri" w:eastAsia="Calibri" w:hAnsi="Calibri" w:cs="Times New Roman"/>
        </w:rPr>
        <w:t>Double click on the Excel icon. The ‘Export – Excel Spreadsheet’ dialog box will open.</w:t>
      </w:r>
    </w:p>
    <w:p w:rsidR="006457CF" w:rsidRDefault="006457CF" w:rsidP="006457CF">
      <w:pPr>
        <w:ind w:left="720" w:firstLine="720"/>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05344" behindDoc="0" locked="0" layoutInCell="1" allowOverlap="1" wp14:anchorId="7C99E00C" wp14:editId="3635391D">
                <wp:simplePos x="0" y="0"/>
                <wp:positionH relativeFrom="column">
                  <wp:posOffset>1615440</wp:posOffset>
                </wp:positionH>
                <wp:positionV relativeFrom="paragraph">
                  <wp:posOffset>267335</wp:posOffset>
                </wp:positionV>
                <wp:extent cx="441960" cy="457200"/>
                <wp:effectExtent l="0" t="0" r="15240" b="19050"/>
                <wp:wrapNone/>
                <wp:docPr id="291" name="Oval 291"/>
                <wp:cNvGraphicFramePr/>
                <a:graphic xmlns:a="http://schemas.openxmlformats.org/drawingml/2006/main">
                  <a:graphicData uri="http://schemas.microsoft.com/office/word/2010/wordprocessingShape">
                    <wps:wsp>
                      <wps:cNvSpPr/>
                      <wps:spPr>
                        <a:xfrm>
                          <a:off x="0" y="0"/>
                          <a:ext cx="441960" cy="4572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009263" id="Oval 291" o:spid="_x0000_s1026" style="position:absolute;margin-left:127.2pt;margin-top:21.05pt;width:34.8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" filled="f" strokecolor="red" strokeweight="2pt"/>
            </w:pict>
          </mc:Fallback>
        </mc:AlternateContent>
      </w:r>
      <w:r w:rsidRPr="006457CF">
        <w:rPr>
          <w:rFonts w:ascii="Calibri" w:eastAsia="Calibri" w:hAnsi="Calibri" w:cs="Times New Roman"/>
          <w:noProof/>
        </w:rPr>
        <mc:AlternateContent>
          <mc:Choice Requires="wps">
            <w:drawing>
              <wp:anchor distT="0" distB="0" distL="114300" distR="114300" simplePos="0" relativeHeight="251704320" behindDoc="0" locked="0" layoutInCell="1" allowOverlap="1" wp14:anchorId="32DCDC49" wp14:editId="5DFBB2B0">
                <wp:simplePos x="0" y="0"/>
                <wp:positionH relativeFrom="column">
                  <wp:posOffset>1958340</wp:posOffset>
                </wp:positionH>
                <wp:positionV relativeFrom="paragraph">
                  <wp:posOffset>137795</wp:posOffset>
                </wp:positionV>
                <wp:extent cx="853440" cy="220980"/>
                <wp:effectExtent l="0" t="0" r="22860" b="26670"/>
                <wp:wrapNone/>
                <wp:docPr id="300" name="Oval 300"/>
                <wp:cNvGraphicFramePr/>
                <a:graphic xmlns:a="http://schemas.openxmlformats.org/drawingml/2006/main">
                  <a:graphicData uri="http://schemas.microsoft.com/office/word/2010/wordprocessingShape">
                    <wps:wsp>
                      <wps:cNvSpPr/>
                      <wps:spPr>
                        <a:xfrm>
                          <a:off x="0" y="0"/>
                          <a:ext cx="853440" cy="22098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BED5FF" id="Oval 300" o:spid="_x0000_s1026" style="position:absolute;margin-left:154.2pt;margin-top:10.85pt;width:67.2pt;height:17.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" filled="f" strokecolor="red" strokeweight="2pt"/>
            </w:pict>
          </mc:Fallback>
        </mc:AlternateContent>
      </w:r>
      <w:r w:rsidRPr="006457CF">
        <w:rPr>
          <w:rFonts w:ascii="Calibri" w:eastAsia="Calibri" w:hAnsi="Calibri" w:cs="Times New Roman"/>
          <w:noProof/>
        </w:rPr>
        <w:drawing>
          <wp:inline distT="0" distB="0" distL="0" distR="0" wp14:anchorId="1C02DF6F" wp14:editId="35426277">
            <wp:extent cx="3781425" cy="1485900"/>
            <wp:effectExtent l="0" t="0" r="9525" b="0"/>
            <wp:docPr id="3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81425" cy="1485900"/>
                    </a:xfrm>
                    <a:prstGeom prst="rect">
                      <a:avLst/>
                    </a:prstGeom>
                    <a:noFill/>
                    <a:ln>
                      <a:noFill/>
                    </a:ln>
                  </pic:spPr>
                </pic:pic>
              </a:graphicData>
            </a:graphic>
          </wp:inline>
        </w:drawing>
      </w:r>
    </w:p>
    <w:p w:rsidR="006457CF" w:rsidRPr="006457CF" w:rsidRDefault="006457CF" w:rsidP="006457CF">
      <w:pPr>
        <w:numPr>
          <w:ilvl w:val="0"/>
          <w:numId w:val="7"/>
        </w:numPr>
        <w:contextualSpacing/>
        <w:rPr>
          <w:rFonts w:ascii="Calibri" w:eastAsia="Calibri" w:hAnsi="Calibri" w:cs="Times New Roman"/>
        </w:rPr>
      </w:pPr>
      <w:r w:rsidRPr="006457CF">
        <w:rPr>
          <w:rFonts w:ascii="Calibri" w:eastAsia="Calibri" w:hAnsi="Calibri" w:cs="Times New Roman"/>
        </w:rPr>
        <w:t>Save the file format as .XLS (97-2003). Save the file with a meaningful name. Check the box to ‘Export data with formatting and layout’.</w:t>
      </w:r>
    </w:p>
    <w:p w:rsidR="006457CF" w:rsidRDefault="008E6E64" w:rsidP="008E6E64">
      <w:pPr>
        <w:ind w:left="720" w:firstLine="720"/>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07392" behindDoc="0" locked="0" layoutInCell="1" allowOverlap="1" wp14:anchorId="20103CBE" wp14:editId="29F6F7C0">
                <wp:simplePos x="0" y="0"/>
                <wp:positionH relativeFrom="column">
                  <wp:posOffset>956310</wp:posOffset>
                </wp:positionH>
                <wp:positionV relativeFrom="paragraph">
                  <wp:posOffset>1144270</wp:posOffset>
                </wp:positionV>
                <wp:extent cx="1866900" cy="327660"/>
                <wp:effectExtent l="0" t="0" r="19050" b="15240"/>
                <wp:wrapNone/>
                <wp:docPr id="28" name="Oval 28"/>
                <wp:cNvGraphicFramePr/>
                <a:graphic xmlns:a="http://schemas.openxmlformats.org/drawingml/2006/main">
                  <a:graphicData uri="http://schemas.microsoft.com/office/word/2010/wordprocessingShape">
                    <wps:wsp>
                      <wps:cNvSpPr/>
                      <wps:spPr>
                        <a:xfrm>
                          <a:off x="0" y="0"/>
                          <a:ext cx="1866900" cy="32766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690D86" id="Oval 28" o:spid="_x0000_s1026" style="position:absolute;margin-left:75.3pt;margin-top:90.1pt;width:147pt;height:25.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" filled="f" strokecolor="red" strokeweight="2pt"/>
            </w:pict>
          </mc:Fallback>
        </mc:AlternateContent>
      </w:r>
      <w:r w:rsidRPr="006457CF">
        <w:rPr>
          <w:rFonts w:ascii="Calibri" w:eastAsia="Calibri" w:hAnsi="Calibri" w:cs="Times New Roman"/>
          <w:noProof/>
        </w:rPr>
        <mc:AlternateContent>
          <mc:Choice Requires="wps">
            <w:drawing>
              <wp:anchor distT="0" distB="0" distL="114300" distR="114300" simplePos="0" relativeHeight="251706368" behindDoc="0" locked="0" layoutInCell="1" allowOverlap="1" wp14:anchorId="00AB6FC4" wp14:editId="4BEB61B5">
                <wp:simplePos x="0" y="0"/>
                <wp:positionH relativeFrom="column">
                  <wp:posOffset>1362075</wp:posOffset>
                </wp:positionH>
                <wp:positionV relativeFrom="paragraph">
                  <wp:posOffset>758825</wp:posOffset>
                </wp:positionV>
                <wp:extent cx="1343025" cy="295275"/>
                <wp:effectExtent l="0" t="0" r="28575" b="28575"/>
                <wp:wrapNone/>
                <wp:docPr id="301" name="Oval 301"/>
                <wp:cNvGraphicFramePr/>
                <a:graphic xmlns:a="http://schemas.openxmlformats.org/drawingml/2006/main">
                  <a:graphicData uri="http://schemas.microsoft.com/office/word/2010/wordprocessingShape">
                    <wps:wsp>
                      <wps:cNvSpPr/>
                      <wps:spPr>
                        <a:xfrm>
                          <a:off x="0" y="0"/>
                          <a:ext cx="1343025" cy="29527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94E744" id="Oval 301" o:spid="_x0000_s1026" style="position:absolute;margin-left:107.25pt;margin-top:59.75pt;width:105.75pt;height:23.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" filled="f" strokecolor="red" strokeweight="2pt"/>
            </w:pict>
          </mc:Fallback>
        </mc:AlternateContent>
      </w:r>
      <w:r w:rsidR="006457CF" w:rsidRPr="006457CF">
        <w:rPr>
          <w:rFonts w:ascii="Calibri" w:eastAsia="Calibri" w:hAnsi="Calibri" w:cs="Times New Roman"/>
          <w:noProof/>
        </w:rPr>
        <w:drawing>
          <wp:inline distT="0" distB="0" distL="0" distR="0" wp14:anchorId="599403A3" wp14:editId="1E5C6EB1">
            <wp:extent cx="3675888" cy="2715768"/>
            <wp:effectExtent l="0" t="0" r="1270" b="8890"/>
            <wp:docPr id="31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75888" cy="2715768"/>
                    </a:xfrm>
                    <a:prstGeom prst="rect">
                      <a:avLst/>
                    </a:prstGeom>
                    <a:noFill/>
                    <a:ln>
                      <a:noFill/>
                    </a:ln>
                  </pic:spPr>
                </pic:pic>
              </a:graphicData>
            </a:graphic>
          </wp:inline>
        </w:drawing>
      </w:r>
    </w:p>
    <w:p w:rsidR="006457CF" w:rsidRDefault="006457CF" w:rsidP="006457CF">
      <w:pPr>
        <w:numPr>
          <w:ilvl w:val="0"/>
          <w:numId w:val="7"/>
        </w:numPr>
        <w:contextualSpacing/>
        <w:rPr>
          <w:rFonts w:ascii="Calibri" w:eastAsia="Calibri" w:hAnsi="Calibri" w:cs="Times New Roman"/>
        </w:rPr>
      </w:pPr>
      <w:r w:rsidRPr="006457CF">
        <w:rPr>
          <w:rFonts w:ascii="Calibri" w:eastAsia="Calibri" w:hAnsi="Calibri" w:cs="Times New Roman"/>
        </w:rPr>
        <w:lastRenderedPageBreak/>
        <w:t>Open the Excel workbook. Rename the sheet ‘Sheet1’.</w:t>
      </w:r>
    </w:p>
    <w:p w:rsidR="00CA02EE" w:rsidRDefault="00CA02EE" w:rsidP="00CA02EE">
      <w:pPr>
        <w:ind w:left="720"/>
        <w:contextualSpacing/>
        <w:rPr>
          <w:rFonts w:ascii="Calibri" w:eastAsia="Calibri" w:hAnsi="Calibri" w:cs="Times New Roman"/>
        </w:rPr>
      </w:pPr>
    </w:p>
    <w:p w:rsidR="006457CF" w:rsidRDefault="00CA02EE" w:rsidP="006457CF">
      <w:pPr>
        <w:ind w:left="720" w:firstLine="720"/>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15584" behindDoc="0" locked="0" layoutInCell="1" allowOverlap="1" wp14:anchorId="43FDFAA6" wp14:editId="01858AF3">
                <wp:simplePos x="0" y="0"/>
                <wp:positionH relativeFrom="column">
                  <wp:posOffset>1468755</wp:posOffset>
                </wp:positionH>
                <wp:positionV relativeFrom="paragraph">
                  <wp:posOffset>1193165</wp:posOffset>
                </wp:positionV>
                <wp:extent cx="1082040" cy="259080"/>
                <wp:effectExtent l="0" t="0" r="22860" b="26670"/>
                <wp:wrapNone/>
                <wp:docPr id="31" name="Oval 31"/>
                <wp:cNvGraphicFramePr/>
                <a:graphic xmlns:a="http://schemas.openxmlformats.org/drawingml/2006/main">
                  <a:graphicData uri="http://schemas.microsoft.com/office/word/2010/wordprocessingShape">
                    <wps:wsp>
                      <wps:cNvSpPr/>
                      <wps:spPr>
                        <a:xfrm>
                          <a:off x="0" y="0"/>
                          <a:ext cx="1082040" cy="25908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20797C" id="Oval 31" o:spid="_x0000_s1026" style="position:absolute;margin-left:115.65pt;margin-top:93.95pt;width:85.2pt;height:20.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" filled="f" strokecolor="red" strokeweight="2pt"/>
            </w:pict>
          </mc:Fallback>
        </mc:AlternateContent>
      </w:r>
      <w:r w:rsidR="00FF0124" w:rsidRPr="006457CF">
        <w:rPr>
          <w:rFonts w:ascii="Calibri" w:eastAsia="Calibri" w:hAnsi="Calibri" w:cs="Times New Roman"/>
          <w:noProof/>
        </w:rPr>
        <mc:AlternateContent>
          <mc:Choice Requires="wps">
            <w:drawing>
              <wp:anchor distT="0" distB="0" distL="114300" distR="114300" simplePos="0" relativeHeight="251716608" behindDoc="0" locked="0" layoutInCell="1" allowOverlap="1" wp14:anchorId="10F139C9" wp14:editId="11429FED">
                <wp:simplePos x="0" y="0"/>
                <wp:positionH relativeFrom="column">
                  <wp:posOffset>1257300</wp:posOffset>
                </wp:positionH>
                <wp:positionV relativeFrom="paragraph">
                  <wp:posOffset>4774565</wp:posOffset>
                </wp:positionV>
                <wp:extent cx="693420" cy="251460"/>
                <wp:effectExtent l="0" t="0" r="11430" b="15240"/>
                <wp:wrapNone/>
                <wp:docPr id="32" name="Oval 32"/>
                <wp:cNvGraphicFramePr/>
                <a:graphic xmlns:a="http://schemas.openxmlformats.org/drawingml/2006/main">
                  <a:graphicData uri="http://schemas.microsoft.com/office/word/2010/wordprocessingShape">
                    <wps:wsp>
                      <wps:cNvSpPr/>
                      <wps:spPr>
                        <a:xfrm>
                          <a:off x="0" y="0"/>
                          <a:ext cx="693420" cy="25146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50EF02" id="Oval 32" o:spid="_x0000_s1026" style="position:absolute;margin-left:99pt;margin-top:375.95pt;width:54.6pt;height:19.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" filled="f" strokecolor="red" strokeweight="2pt"/>
            </w:pict>
          </mc:Fallback>
        </mc:AlternateContent>
      </w:r>
      <w:r w:rsidR="006457CF" w:rsidRPr="006457CF">
        <w:rPr>
          <w:rFonts w:ascii="Calibri" w:eastAsia="Calibri" w:hAnsi="Calibri" w:cs="Times New Roman"/>
          <w:noProof/>
        </w:rPr>
        <w:drawing>
          <wp:inline distT="0" distB="0" distL="0" distR="0" wp14:anchorId="69CAD915" wp14:editId="25F6D8F7">
            <wp:extent cx="2862072" cy="5102352"/>
            <wp:effectExtent l="0" t="0" r="0" b="3175"/>
            <wp:docPr id="3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2072" cy="5102352"/>
                    </a:xfrm>
                    <a:prstGeom prst="rect">
                      <a:avLst/>
                    </a:prstGeom>
                    <a:noFill/>
                    <a:ln>
                      <a:noFill/>
                    </a:ln>
                  </pic:spPr>
                </pic:pic>
              </a:graphicData>
            </a:graphic>
          </wp:inline>
        </w:drawing>
      </w:r>
    </w:p>
    <w:p w:rsidR="00CA02EE" w:rsidRPr="006457CF" w:rsidRDefault="00CA02EE" w:rsidP="006457CF">
      <w:pPr>
        <w:ind w:left="720" w:firstLine="720"/>
        <w:rPr>
          <w:rFonts w:ascii="Calibri" w:eastAsia="Calibri" w:hAnsi="Calibri" w:cs="Times New Roman"/>
        </w:rPr>
      </w:pPr>
    </w:p>
    <w:p w:rsidR="006457CF" w:rsidRPr="006457CF" w:rsidRDefault="006457CF" w:rsidP="006457CF">
      <w:pPr>
        <w:numPr>
          <w:ilvl w:val="0"/>
          <w:numId w:val="7"/>
        </w:numPr>
        <w:contextualSpacing/>
        <w:rPr>
          <w:rFonts w:ascii="Calibri" w:eastAsia="Calibri" w:hAnsi="Calibri" w:cs="Times New Roman"/>
        </w:rPr>
      </w:pPr>
      <w:r w:rsidRPr="006457CF">
        <w:rPr>
          <w:rFonts w:ascii="Calibri" w:eastAsia="Calibri" w:hAnsi="Calibri" w:cs="Times New Roman"/>
        </w:rPr>
        <w:t>Delete all columns except the Barcode Print column.</w:t>
      </w:r>
    </w:p>
    <w:p w:rsidR="006457CF" w:rsidRDefault="006457CF" w:rsidP="006457CF">
      <w:pPr>
        <w:numPr>
          <w:ilvl w:val="0"/>
          <w:numId w:val="7"/>
        </w:numPr>
        <w:contextualSpacing/>
        <w:rPr>
          <w:rFonts w:ascii="Calibri" w:eastAsia="Calibri" w:hAnsi="Calibri" w:cs="Times New Roman"/>
        </w:rPr>
      </w:pPr>
      <w:r w:rsidRPr="006457CF">
        <w:rPr>
          <w:rFonts w:ascii="Calibri" w:eastAsia="Calibri" w:hAnsi="Calibri" w:cs="Times New Roman"/>
        </w:rPr>
        <w:t>Save as a Text (Tab delimited) (*.txt) File.</w:t>
      </w:r>
    </w:p>
    <w:p w:rsidR="00E11C6B" w:rsidRDefault="00E11C6B">
      <w:pPr>
        <w:rPr>
          <w:rFonts w:ascii="Calibri" w:eastAsia="Calibri" w:hAnsi="Calibri" w:cs="Times New Roman"/>
        </w:rPr>
      </w:pPr>
      <w:r>
        <w:rPr>
          <w:rFonts w:ascii="Calibri" w:eastAsia="Calibri" w:hAnsi="Calibri" w:cs="Times New Roman"/>
        </w:rPr>
        <w:br w:type="page"/>
      </w:r>
    </w:p>
    <w:p w:rsidR="006457CF" w:rsidRPr="006457CF" w:rsidRDefault="006457CF" w:rsidP="00FF0124">
      <w:pPr>
        <w:pStyle w:val="Heading3"/>
        <w:rPr>
          <w:rFonts w:eastAsia="Times New Roman"/>
        </w:rPr>
      </w:pPr>
      <w:bookmarkStart w:id="20" w:name="_Toc492994898"/>
      <w:r w:rsidRPr="006457CF">
        <w:rPr>
          <w:rFonts w:eastAsia="Times New Roman"/>
        </w:rPr>
        <w:lastRenderedPageBreak/>
        <w:t>Create the Labels</w:t>
      </w:r>
      <w:bookmarkEnd w:id="20"/>
    </w:p>
    <w:p w:rsidR="006457CF" w:rsidRPr="006457CF" w:rsidRDefault="006457CF" w:rsidP="006457CF">
      <w:pPr>
        <w:numPr>
          <w:ilvl w:val="0"/>
          <w:numId w:val="8"/>
        </w:numPr>
        <w:contextualSpacing/>
        <w:rPr>
          <w:rFonts w:ascii="Calibri" w:eastAsia="Calibri" w:hAnsi="Calibri" w:cs="Times New Roman"/>
        </w:rPr>
      </w:pPr>
      <w:r w:rsidRPr="006457CF">
        <w:rPr>
          <w:rFonts w:ascii="Calibri" w:eastAsia="Calibri" w:hAnsi="Calibri" w:cs="Times New Roman"/>
        </w:rPr>
        <w:t>Open XBL Barcode Generator Program.</w:t>
      </w:r>
    </w:p>
    <w:p w:rsidR="006457CF" w:rsidRPr="006457CF" w:rsidRDefault="006457CF" w:rsidP="006457CF">
      <w:pPr>
        <w:numPr>
          <w:ilvl w:val="0"/>
          <w:numId w:val="8"/>
        </w:numPr>
        <w:contextualSpacing/>
        <w:rPr>
          <w:rFonts w:ascii="Calibri" w:eastAsia="Calibri" w:hAnsi="Calibri" w:cs="Times New Roman"/>
        </w:rPr>
      </w:pPr>
      <w:r w:rsidRPr="006457CF">
        <w:rPr>
          <w:rFonts w:ascii="Calibri" w:eastAsia="Calibri" w:hAnsi="Calibri" w:cs="Times New Roman"/>
        </w:rPr>
        <w:t xml:space="preserve">Select Input Mode of ‘Multiple Line Text’ from the drop-down menu. </w:t>
      </w:r>
    </w:p>
    <w:p w:rsidR="006457CF" w:rsidRPr="006457CF" w:rsidRDefault="006457CF" w:rsidP="006457CF">
      <w:pPr>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13536" behindDoc="0" locked="0" layoutInCell="1" allowOverlap="1" wp14:anchorId="333183F0" wp14:editId="0D9F5419">
                <wp:simplePos x="0" y="0"/>
                <wp:positionH relativeFrom="column">
                  <wp:posOffset>-304800</wp:posOffset>
                </wp:positionH>
                <wp:positionV relativeFrom="paragraph">
                  <wp:posOffset>1854835</wp:posOffset>
                </wp:positionV>
                <wp:extent cx="3543300" cy="1325880"/>
                <wp:effectExtent l="0" t="0" r="19050" b="26670"/>
                <wp:wrapNone/>
                <wp:docPr id="302" name="Oval 11"/>
                <wp:cNvGraphicFramePr/>
                <a:graphic xmlns:a="http://schemas.openxmlformats.org/drawingml/2006/main">
                  <a:graphicData uri="http://schemas.microsoft.com/office/word/2010/wordprocessingShape">
                    <wps:wsp>
                      <wps:cNvSpPr/>
                      <wps:spPr>
                        <a:xfrm>
                          <a:off x="0" y="0"/>
                          <a:ext cx="3543300" cy="132588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EFCAAB" id="Oval 11" o:spid="_x0000_s1026" style="position:absolute;margin-left:-24pt;margin-top:146.05pt;width:279pt;height:104.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" filled="f" strokecolor="red" strokeweight="2pt"/>
            </w:pict>
          </mc:Fallback>
        </mc:AlternateContent>
      </w:r>
      <w:r w:rsidRPr="006457CF">
        <w:rPr>
          <w:rFonts w:ascii="Calibri" w:eastAsia="Calibri" w:hAnsi="Calibri" w:cs="Times New Roman"/>
          <w:noProof/>
        </w:rPr>
        <mc:AlternateContent>
          <mc:Choice Requires="wps">
            <w:drawing>
              <wp:anchor distT="0" distB="0" distL="114300" distR="114300" simplePos="0" relativeHeight="251708416" behindDoc="0" locked="0" layoutInCell="1" allowOverlap="1" wp14:anchorId="346A089E" wp14:editId="62D95E74">
                <wp:simplePos x="0" y="0"/>
                <wp:positionH relativeFrom="column">
                  <wp:posOffset>68580</wp:posOffset>
                </wp:positionH>
                <wp:positionV relativeFrom="paragraph">
                  <wp:posOffset>429895</wp:posOffset>
                </wp:positionV>
                <wp:extent cx="1463040" cy="228600"/>
                <wp:effectExtent l="0" t="0" r="22860" b="19050"/>
                <wp:wrapNone/>
                <wp:docPr id="30" name="Oval 30"/>
                <wp:cNvGraphicFramePr/>
                <a:graphic xmlns:a="http://schemas.openxmlformats.org/drawingml/2006/main">
                  <a:graphicData uri="http://schemas.microsoft.com/office/word/2010/wordprocessingShape">
                    <wps:wsp>
                      <wps:cNvSpPr/>
                      <wps:spPr>
                        <a:xfrm>
                          <a:off x="0" y="0"/>
                          <a:ext cx="1463040" cy="2286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81A8F1" id="Oval 30" o:spid="_x0000_s1026" style="position:absolute;margin-left:5.4pt;margin-top:33.85pt;width:115.2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" filled="f" strokecolor="red" strokeweight="2pt"/>
            </w:pict>
          </mc:Fallback>
        </mc:AlternateContent>
      </w:r>
      <w:r w:rsidRPr="006457CF">
        <w:rPr>
          <w:rFonts w:ascii="Calibri" w:eastAsia="Calibri" w:hAnsi="Calibri" w:cs="Times New Roman"/>
          <w:noProof/>
        </w:rPr>
        <w:drawing>
          <wp:inline distT="0" distB="0" distL="0" distR="0" wp14:anchorId="480965CD" wp14:editId="2B934543">
            <wp:extent cx="5943600" cy="4333875"/>
            <wp:effectExtent l="0" t="0" r="0" b="9525"/>
            <wp:docPr id="31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4333875"/>
                    </a:xfrm>
                    <a:prstGeom prst="rect">
                      <a:avLst/>
                    </a:prstGeom>
                    <a:noFill/>
                    <a:ln>
                      <a:noFill/>
                    </a:ln>
                  </pic:spPr>
                </pic:pic>
              </a:graphicData>
            </a:graphic>
          </wp:inline>
        </w:drawing>
      </w:r>
    </w:p>
    <w:p w:rsidR="006457CF" w:rsidRPr="006457CF" w:rsidRDefault="006457CF" w:rsidP="006457CF">
      <w:pPr>
        <w:numPr>
          <w:ilvl w:val="0"/>
          <w:numId w:val="9"/>
        </w:numPr>
        <w:contextualSpacing/>
        <w:rPr>
          <w:rFonts w:ascii="Calibri" w:eastAsia="Calibri" w:hAnsi="Calibri" w:cs="Times New Roman"/>
        </w:rPr>
      </w:pPr>
      <w:r w:rsidRPr="006457CF">
        <w:rPr>
          <w:rFonts w:ascii="Calibri" w:eastAsia="Calibri" w:hAnsi="Calibri" w:cs="Times New Roman"/>
        </w:rPr>
        <w:t>Click ‘Import’ and navigate to the file.</w:t>
      </w:r>
    </w:p>
    <w:p w:rsidR="006457CF" w:rsidRDefault="006457CF" w:rsidP="006457CF">
      <w:pPr>
        <w:numPr>
          <w:ilvl w:val="0"/>
          <w:numId w:val="9"/>
        </w:numPr>
        <w:contextualSpacing/>
        <w:rPr>
          <w:rFonts w:ascii="Calibri" w:eastAsia="Calibri" w:hAnsi="Calibri" w:cs="Times New Roman"/>
        </w:rPr>
      </w:pPr>
      <w:r w:rsidRPr="006457CF">
        <w:rPr>
          <w:rFonts w:ascii="Calibri" w:eastAsia="Calibri" w:hAnsi="Calibri" w:cs="Times New Roman"/>
        </w:rPr>
        <w:t>Settings for ‘Step 2. Set the barcode format’ should be as shown in the screenshot. We will not utilize Step 3 for our process so you can ignore that block.</w:t>
      </w: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Default="00E11C6B" w:rsidP="00E11C6B">
      <w:pPr>
        <w:contextualSpacing/>
        <w:rPr>
          <w:rFonts w:ascii="Calibri" w:eastAsia="Calibri" w:hAnsi="Calibri" w:cs="Times New Roman"/>
        </w:rPr>
      </w:pPr>
    </w:p>
    <w:p w:rsidR="00E11C6B" w:rsidRPr="006457CF" w:rsidRDefault="00E11C6B" w:rsidP="00E11C6B">
      <w:pPr>
        <w:contextualSpacing/>
        <w:rPr>
          <w:rFonts w:ascii="Calibri" w:eastAsia="Calibri" w:hAnsi="Calibri" w:cs="Times New Roman"/>
        </w:rPr>
      </w:pPr>
    </w:p>
    <w:p w:rsidR="006457CF" w:rsidRPr="006457CF" w:rsidRDefault="006457CF" w:rsidP="006457CF">
      <w:pPr>
        <w:numPr>
          <w:ilvl w:val="0"/>
          <w:numId w:val="9"/>
        </w:numPr>
        <w:contextualSpacing/>
        <w:rPr>
          <w:rFonts w:ascii="Calibri" w:eastAsia="Calibri" w:hAnsi="Calibri" w:cs="Times New Roman"/>
        </w:rPr>
      </w:pPr>
      <w:r w:rsidRPr="006457CF">
        <w:rPr>
          <w:rFonts w:ascii="Calibri" w:eastAsia="Calibri" w:hAnsi="Calibri" w:cs="Times New Roman"/>
        </w:rPr>
        <w:lastRenderedPageBreak/>
        <w:t>Go to the ‘File’ menu and select ‘Insert barcodes to MS Word, Excel file and Avery label templates’.</w:t>
      </w:r>
    </w:p>
    <w:p w:rsidR="006457CF" w:rsidRPr="006457CF" w:rsidRDefault="006457CF" w:rsidP="006457CF">
      <w:pPr>
        <w:ind w:left="720"/>
        <w:contextualSpacing/>
        <w:rPr>
          <w:rFonts w:ascii="Calibri" w:eastAsia="Calibri" w:hAnsi="Calibri" w:cs="Times New Roman"/>
        </w:rPr>
      </w:pPr>
    </w:p>
    <w:p w:rsidR="006457CF" w:rsidRPr="006457CF" w:rsidRDefault="006457CF" w:rsidP="006457CF">
      <w:pPr>
        <w:ind w:left="1440" w:firstLine="720"/>
        <w:contextualSpacing/>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09440" behindDoc="0" locked="0" layoutInCell="1" allowOverlap="1" wp14:anchorId="382CA291" wp14:editId="23657975">
                <wp:simplePos x="0" y="0"/>
                <wp:positionH relativeFrom="column">
                  <wp:posOffset>1219200</wp:posOffset>
                </wp:positionH>
                <wp:positionV relativeFrom="paragraph">
                  <wp:posOffset>815340</wp:posOffset>
                </wp:positionV>
                <wp:extent cx="2514600" cy="304800"/>
                <wp:effectExtent l="0" t="0" r="19050" b="19050"/>
                <wp:wrapNone/>
                <wp:docPr id="303" name="Oval 3"/>
                <wp:cNvGraphicFramePr/>
                <a:graphic xmlns:a="http://schemas.openxmlformats.org/drawingml/2006/main">
                  <a:graphicData uri="http://schemas.microsoft.com/office/word/2010/wordprocessingShape">
                    <wps:wsp>
                      <wps:cNvSpPr/>
                      <wps:spPr>
                        <a:xfrm>
                          <a:off x="0" y="0"/>
                          <a:ext cx="2514600" cy="3048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F3FF5E" id="Oval 3" o:spid="_x0000_s1026" style="position:absolute;margin-left:96pt;margin-top:64.2pt;width:198pt;height: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" filled="f" strokecolor="red" strokeweight="2pt"/>
            </w:pict>
          </mc:Fallback>
        </mc:AlternateContent>
      </w:r>
      <w:r w:rsidRPr="006457CF">
        <w:rPr>
          <w:rFonts w:ascii="Calibri" w:eastAsia="Calibri" w:hAnsi="Calibri" w:cs="Times New Roman"/>
          <w:noProof/>
        </w:rPr>
        <w:drawing>
          <wp:inline distT="0" distB="0" distL="0" distR="0" wp14:anchorId="06F13CBF" wp14:editId="6FB42A8C">
            <wp:extent cx="3000375" cy="2085975"/>
            <wp:effectExtent l="0" t="0" r="9525" b="9525"/>
            <wp:docPr id="3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00375" cy="2085975"/>
                    </a:xfrm>
                    <a:prstGeom prst="rect">
                      <a:avLst/>
                    </a:prstGeom>
                    <a:noFill/>
                    <a:ln>
                      <a:noFill/>
                    </a:ln>
                  </pic:spPr>
                </pic:pic>
              </a:graphicData>
            </a:graphic>
          </wp:inline>
        </w:drawing>
      </w:r>
    </w:p>
    <w:p w:rsidR="006457CF" w:rsidRPr="006457CF" w:rsidRDefault="006457CF" w:rsidP="006457CF">
      <w:pPr>
        <w:ind w:left="720"/>
        <w:contextualSpacing/>
        <w:rPr>
          <w:rFonts w:ascii="Calibri" w:eastAsia="Calibri" w:hAnsi="Calibri" w:cs="Times New Roman"/>
        </w:rPr>
      </w:pPr>
    </w:p>
    <w:p w:rsidR="006457CF" w:rsidRPr="006457CF" w:rsidRDefault="006457CF" w:rsidP="006457CF">
      <w:pPr>
        <w:numPr>
          <w:ilvl w:val="0"/>
          <w:numId w:val="10"/>
        </w:numPr>
        <w:contextualSpacing/>
        <w:rPr>
          <w:rFonts w:ascii="Calibri" w:eastAsia="Calibri" w:hAnsi="Calibri" w:cs="Times New Roman"/>
        </w:rPr>
      </w:pPr>
      <w:r w:rsidRPr="006457CF">
        <w:rPr>
          <w:rFonts w:ascii="Calibri" w:eastAsia="Calibri" w:hAnsi="Calibri" w:cs="Times New Roman"/>
        </w:rPr>
        <w:t>Select the option to ‘Insert barcode to a specified Word / Excel templates file’. Then click ‘Next’.</w:t>
      </w:r>
    </w:p>
    <w:p w:rsidR="006457CF" w:rsidRPr="006457CF" w:rsidRDefault="006457CF" w:rsidP="006457CF">
      <w:pPr>
        <w:ind w:left="1440" w:firstLine="720"/>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12512" behindDoc="0" locked="0" layoutInCell="1" allowOverlap="1" wp14:anchorId="0B765DA0" wp14:editId="56F2898E">
                <wp:simplePos x="0" y="0"/>
                <wp:positionH relativeFrom="column">
                  <wp:posOffset>1775460</wp:posOffset>
                </wp:positionH>
                <wp:positionV relativeFrom="paragraph">
                  <wp:posOffset>813435</wp:posOffset>
                </wp:positionV>
                <wp:extent cx="2415540" cy="274320"/>
                <wp:effectExtent l="0" t="0" r="22860" b="11430"/>
                <wp:wrapNone/>
                <wp:docPr id="304" name="Oval 6"/>
                <wp:cNvGraphicFramePr/>
                <a:graphic xmlns:a="http://schemas.openxmlformats.org/drawingml/2006/main">
                  <a:graphicData uri="http://schemas.microsoft.com/office/word/2010/wordprocessingShape">
                    <wps:wsp>
                      <wps:cNvSpPr/>
                      <wps:spPr>
                        <a:xfrm>
                          <a:off x="0" y="0"/>
                          <a:ext cx="2415540" cy="27432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9B3BE5" id="Oval 6" o:spid="_x0000_s1026" style="position:absolute;margin-left:139.8pt;margin-top:64.05pt;width:190.2pt;height:21.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" filled="f" strokecolor="red" strokeweight="2pt"/>
            </w:pict>
          </mc:Fallback>
        </mc:AlternateContent>
      </w:r>
      <w:r w:rsidRPr="006457CF">
        <w:rPr>
          <w:rFonts w:ascii="Calibri" w:eastAsia="Calibri" w:hAnsi="Calibri" w:cs="Times New Roman"/>
          <w:noProof/>
        </w:rPr>
        <w:drawing>
          <wp:inline distT="0" distB="0" distL="0" distR="0" wp14:anchorId="319402E6" wp14:editId="16400421">
            <wp:extent cx="2819400" cy="1866900"/>
            <wp:effectExtent l="0" t="0" r="0" b="0"/>
            <wp:docPr id="3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0" cy="1866900"/>
                    </a:xfrm>
                    <a:prstGeom prst="rect">
                      <a:avLst/>
                    </a:prstGeom>
                    <a:noFill/>
                    <a:ln>
                      <a:noFill/>
                    </a:ln>
                  </pic:spPr>
                </pic:pic>
              </a:graphicData>
            </a:graphic>
          </wp:inline>
        </w:drawing>
      </w:r>
    </w:p>
    <w:p w:rsidR="006457CF" w:rsidRPr="006457CF" w:rsidRDefault="006457CF" w:rsidP="006457CF">
      <w:pPr>
        <w:numPr>
          <w:ilvl w:val="0"/>
          <w:numId w:val="10"/>
        </w:numPr>
        <w:contextualSpacing/>
        <w:rPr>
          <w:rFonts w:ascii="Calibri" w:eastAsia="Calibri" w:hAnsi="Calibri" w:cs="Times New Roman"/>
        </w:rPr>
      </w:pPr>
      <w:r w:rsidRPr="006457CF">
        <w:rPr>
          <w:rFonts w:ascii="Calibri" w:eastAsia="Calibri" w:hAnsi="Calibri" w:cs="Times New Roman"/>
        </w:rPr>
        <w:t xml:space="preserve"> Click on ‘Specify’ and browse to the Avery template. (</w:t>
      </w:r>
      <w:r w:rsidRPr="006457CF">
        <w:rPr>
          <w:rFonts w:ascii="Calibri" w:eastAsia="Calibri" w:hAnsi="Calibri" w:cs="Times New Roman"/>
          <w:i/>
        </w:rPr>
        <w:t>Note</w:t>
      </w:r>
      <w:r w:rsidRPr="006457CF">
        <w:rPr>
          <w:rFonts w:ascii="Calibri" w:eastAsia="Calibri" w:hAnsi="Calibri" w:cs="Times New Roman"/>
        </w:rPr>
        <w:t>: this document can’t be open when you run the barcode generator).</w:t>
      </w:r>
    </w:p>
    <w:p w:rsidR="006457CF" w:rsidRPr="006457CF" w:rsidRDefault="006457CF" w:rsidP="006457CF">
      <w:pPr>
        <w:ind w:left="720"/>
        <w:contextualSpacing/>
        <w:rPr>
          <w:rFonts w:ascii="Calibri" w:eastAsia="Calibri" w:hAnsi="Calibri" w:cs="Times New Roman"/>
        </w:rPr>
      </w:pPr>
    </w:p>
    <w:p w:rsidR="006457CF" w:rsidRPr="006457CF" w:rsidRDefault="006457CF" w:rsidP="006457CF">
      <w:pPr>
        <w:ind w:left="1440" w:firstLine="720"/>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14560" behindDoc="0" locked="0" layoutInCell="1" allowOverlap="1" wp14:anchorId="07BAA19A" wp14:editId="1DD6404D">
                <wp:simplePos x="0" y="0"/>
                <wp:positionH relativeFrom="column">
                  <wp:posOffset>3192780</wp:posOffset>
                </wp:positionH>
                <wp:positionV relativeFrom="paragraph">
                  <wp:posOffset>997585</wp:posOffset>
                </wp:positionV>
                <wp:extent cx="670560" cy="259080"/>
                <wp:effectExtent l="0" t="0" r="15240" b="26670"/>
                <wp:wrapNone/>
                <wp:docPr id="305" name="Oval 305"/>
                <wp:cNvGraphicFramePr/>
                <a:graphic xmlns:a="http://schemas.openxmlformats.org/drawingml/2006/main">
                  <a:graphicData uri="http://schemas.microsoft.com/office/word/2010/wordprocessingShape">
                    <wps:wsp>
                      <wps:cNvSpPr/>
                      <wps:spPr>
                        <a:xfrm>
                          <a:off x="0" y="0"/>
                          <a:ext cx="670560" cy="25908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AB5F32" id="Oval 305" o:spid="_x0000_s1026" style="position:absolute;margin-left:251.4pt;margin-top:78.55pt;width:52.8pt;height:20.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" filled="f" strokecolor="red" strokeweight="2pt"/>
            </w:pict>
          </mc:Fallback>
        </mc:AlternateContent>
      </w:r>
      <w:r w:rsidRPr="006457CF">
        <w:rPr>
          <w:rFonts w:ascii="Calibri" w:eastAsia="Calibri" w:hAnsi="Calibri" w:cs="Times New Roman"/>
          <w:noProof/>
        </w:rPr>
        <w:drawing>
          <wp:inline distT="0" distB="0" distL="0" distR="0" wp14:anchorId="3F6D9C05" wp14:editId="6B0741AF">
            <wp:extent cx="2847975" cy="1914525"/>
            <wp:effectExtent l="0" t="0" r="9525" b="9525"/>
            <wp:docPr id="3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47975" cy="1914525"/>
                    </a:xfrm>
                    <a:prstGeom prst="rect">
                      <a:avLst/>
                    </a:prstGeom>
                    <a:noFill/>
                    <a:ln>
                      <a:noFill/>
                    </a:ln>
                  </pic:spPr>
                </pic:pic>
              </a:graphicData>
            </a:graphic>
          </wp:inline>
        </w:drawing>
      </w:r>
    </w:p>
    <w:p w:rsidR="006457CF" w:rsidRPr="006457CF" w:rsidRDefault="006457CF" w:rsidP="006457CF">
      <w:pPr>
        <w:ind w:left="1440" w:firstLine="720"/>
        <w:contextualSpacing/>
        <w:rPr>
          <w:rFonts w:ascii="Calibri" w:eastAsia="Calibri" w:hAnsi="Calibri" w:cs="Times New Roman"/>
        </w:rPr>
      </w:pPr>
    </w:p>
    <w:p w:rsidR="006457CF" w:rsidRPr="006457CF" w:rsidRDefault="006457CF" w:rsidP="006457CF">
      <w:pPr>
        <w:numPr>
          <w:ilvl w:val="0"/>
          <w:numId w:val="10"/>
        </w:numPr>
        <w:contextualSpacing/>
        <w:rPr>
          <w:rFonts w:ascii="Calibri" w:eastAsia="Calibri" w:hAnsi="Calibri" w:cs="Times New Roman"/>
        </w:rPr>
      </w:pPr>
      <w:r w:rsidRPr="006457CF">
        <w:rPr>
          <w:rFonts w:ascii="Calibri" w:eastAsia="Calibri" w:hAnsi="Calibri" w:cs="Times New Roman"/>
        </w:rPr>
        <w:t>Choose ‘No blank rows’ and ‘1 blank column’.</w:t>
      </w:r>
    </w:p>
    <w:p w:rsidR="006457CF" w:rsidRPr="006457CF" w:rsidRDefault="006457CF" w:rsidP="006457CF">
      <w:pPr>
        <w:numPr>
          <w:ilvl w:val="0"/>
          <w:numId w:val="10"/>
        </w:numPr>
        <w:contextualSpacing/>
        <w:rPr>
          <w:rFonts w:ascii="Calibri" w:eastAsia="Calibri" w:hAnsi="Calibri" w:cs="Times New Roman"/>
        </w:rPr>
      </w:pPr>
      <w:r w:rsidRPr="006457CF">
        <w:rPr>
          <w:rFonts w:ascii="Calibri" w:eastAsia="Calibri" w:hAnsi="Calibri" w:cs="Times New Roman"/>
        </w:rPr>
        <w:lastRenderedPageBreak/>
        <w:t>For third option, ‘Before the text’ is fine.</w:t>
      </w:r>
    </w:p>
    <w:p w:rsidR="006457CF" w:rsidRPr="006457CF" w:rsidRDefault="00D00CF7" w:rsidP="006457CF">
      <w:pPr>
        <w:ind w:left="720" w:firstLine="720"/>
        <w:rPr>
          <w:rFonts w:ascii="Calibri" w:eastAsia="Calibri" w:hAnsi="Calibri" w:cs="Times New Roman"/>
        </w:rPr>
      </w:pPr>
      <w:r w:rsidRPr="006457CF">
        <w:rPr>
          <w:rFonts w:ascii="Calibri" w:eastAsia="Calibri" w:hAnsi="Calibri" w:cs="Times New Roman"/>
          <w:noProof/>
        </w:rPr>
        <mc:AlternateContent>
          <mc:Choice Requires="wps">
            <w:drawing>
              <wp:anchor distT="0" distB="0" distL="114300" distR="114300" simplePos="0" relativeHeight="251720704" behindDoc="0" locked="0" layoutInCell="1" allowOverlap="1" wp14:anchorId="46449830" wp14:editId="508F47B2">
                <wp:simplePos x="0" y="0"/>
                <wp:positionH relativeFrom="column">
                  <wp:posOffset>2000250</wp:posOffset>
                </wp:positionH>
                <wp:positionV relativeFrom="paragraph">
                  <wp:posOffset>1292860</wp:posOffset>
                </wp:positionV>
                <wp:extent cx="1419225" cy="249555"/>
                <wp:effectExtent l="0" t="0" r="28575" b="17145"/>
                <wp:wrapNone/>
                <wp:docPr id="34" name="Oval 34"/>
                <wp:cNvGraphicFramePr/>
                <a:graphic xmlns:a="http://schemas.openxmlformats.org/drawingml/2006/main">
                  <a:graphicData uri="http://schemas.microsoft.com/office/word/2010/wordprocessingShape">
                    <wps:wsp>
                      <wps:cNvSpPr/>
                      <wps:spPr>
                        <a:xfrm>
                          <a:off x="0" y="0"/>
                          <a:ext cx="1419225" cy="24955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2E1496" id="Oval 34" o:spid="_x0000_s1026" style="position:absolute;margin-left:157.5pt;margin-top:101.8pt;width:111.75pt;height:19.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" filled="f" strokecolor="red" strokeweight="2pt"/>
            </w:pict>
          </mc:Fallback>
        </mc:AlternateContent>
      </w:r>
      <w:r w:rsidRPr="006457CF">
        <w:rPr>
          <w:rFonts w:ascii="Calibri" w:eastAsia="Calibri" w:hAnsi="Calibri" w:cs="Times New Roman"/>
          <w:noProof/>
        </w:rPr>
        <mc:AlternateContent>
          <mc:Choice Requires="wps">
            <w:drawing>
              <wp:anchor distT="0" distB="0" distL="114300" distR="114300" simplePos="0" relativeHeight="251718656" behindDoc="0" locked="0" layoutInCell="1" allowOverlap="1" wp14:anchorId="5A2F322B" wp14:editId="5FA47FF3">
                <wp:simplePos x="0" y="0"/>
                <wp:positionH relativeFrom="column">
                  <wp:posOffset>2085975</wp:posOffset>
                </wp:positionH>
                <wp:positionV relativeFrom="paragraph">
                  <wp:posOffset>891539</wp:posOffset>
                </wp:positionV>
                <wp:extent cx="1419225" cy="249555"/>
                <wp:effectExtent l="0" t="0" r="28575" b="17145"/>
                <wp:wrapNone/>
                <wp:docPr id="29" name="Oval 29"/>
                <wp:cNvGraphicFramePr/>
                <a:graphic xmlns:a="http://schemas.openxmlformats.org/drawingml/2006/main">
                  <a:graphicData uri="http://schemas.microsoft.com/office/word/2010/wordprocessingShape">
                    <wps:wsp>
                      <wps:cNvSpPr/>
                      <wps:spPr>
                        <a:xfrm>
                          <a:off x="0" y="0"/>
                          <a:ext cx="1419225" cy="24955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772114" id="Oval 29" o:spid="_x0000_s1026" style="position:absolute;margin-left:164.25pt;margin-top:70.2pt;width:111.75pt;height:19.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" filled="f" strokecolor="red" strokeweight="2pt"/>
            </w:pict>
          </mc:Fallback>
        </mc:AlternateContent>
      </w:r>
      <w:r w:rsidR="006457CF" w:rsidRPr="006457CF">
        <w:rPr>
          <w:rFonts w:ascii="Calibri" w:eastAsia="Calibri" w:hAnsi="Calibri" w:cs="Times New Roman"/>
          <w:noProof/>
        </w:rPr>
        <w:drawing>
          <wp:inline distT="0" distB="0" distL="0" distR="0" wp14:anchorId="123538BB" wp14:editId="1ECE25A4">
            <wp:extent cx="3762375" cy="2486025"/>
            <wp:effectExtent l="0" t="0" r="9525" b="9525"/>
            <wp:docPr id="3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62375" cy="2486025"/>
                    </a:xfrm>
                    <a:prstGeom prst="rect">
                      <a:avLst/>
                    </a:prstGeom>
                    <a:noFill/>
                    <a:ln>
                      <a:noFill/>
                    </a:ln>
                  </pic:spPr>
                </pic:pic>
              </a:graphicData>
            </a:graphic>
          </wp:inline>
        </w:drawing>
      </w:r>
    </w:p>
    <w:p w:rsidR="006457CF" w:rsidRPr="006457CF" w:rsidRDefault="006457CF" w:rsidP="006457CF">
      <w:pPr>
        <w:numPr>
          <w:ilvl w:val="0"/>
          <w:numId w:val="11"/>
        </w:numPr>
        <w:contextualSpacing/>
        <w:rPr>
          <w:rFonts w:ascii="Calibri" w:eastAsia="Calibri" w:hAnsi="Calibri" w:cs="Times New Roman"/>
        </w:rPr>
      </w:pPr>
      <w:r w:rsidRPr="006457CF">
        <w:rPr>
          <w:rFonts w:ascii="Calibri" w:eastAsia="Calibri" w:hAnsi="Calibri" w:cs="Times New Roman"/>
        </w:rPr>
        <w:t>Click Finish. The Avery document will open in Word (it may be several separate pages) and automatically insert the barcodes into each label.</w:t>
      </w:r>
    </w:p>
    <w:p w:rsidR="006457CF" w:rsidRDefault="006457CF" w:rsidP="006457CF">
      <w:pPr>
        <w:numPr>
          <w:ilvl w:val="0"/>
          <w:numId w:val="11"/>
        </w:numPr>
        <w:contextualSpacing/>
        <w:rPr>
          <w:rFonts w:ascii="Calibri" w:eastAsia="Calibri" w:hAnsi="Calibri" w:cs="Times New Roman"/>
        </w:rPr>
      </w:pPr>
      <w:r w:rsidRPr="006457CF">
        <w:rPr>
          <w:rFonts w:ascii="Calibri" w:eastAsia="Calibri" w:hAnsi="Calibri" w:cs="Times New Roman"/>
        </w:rPr>
        <w:t xml:space="preserve">Print the labels on </w:t>
      </w:r>
      <w:r w:rsidRPr="006457CF">
        <w:rPr>
          <w:rFonts w:ascii="Calibri" w:eastAsia="Calibri" w:hAnsi="Calibri" w:cs="Times New Roman"/>
          <w:b/>
        </w:rPr>
        <w:t>Avery #5167</w:t>
      </w:r>
      <w:r w:rsidRPr="006457CF">
        <w:rPr>
          <w:rFonts w:ascii="Calibri" w:eastAsia="Calibri" w:hAnsi="Calibri" w:cs="Times New Roman"/>
        </w:rPr>
        <w:t xml:space="preserve"> Address Label sheets.</w:t>
      </w:r>
    </w:p>
    <w:p w:rsidR="00C90473" w:rsidRPr="006457CF" w:rsidRDefault="00C90473" w:rsidP="006457CF">
      <w:pPr>
        <w:numPr>
          <w:ilvl w:val="0"/>
          <w:numId w:val="11"/>
        </w:numPr>
        <w:contextualSpacing/>
        <w:rPr>
          <w:rFonts w:ascii="Calibri" w:eastAsia="Calibri" w:hAnsi="Calibri" w:cs="Times New Roman"/>
        </w:rPr>
      </w:pPr>
      <w:r>
        <w:rPr>
          <w:rFonts w:ascii="Calibri" w:eastAsia="Calibri" w:hAnsi="Calibri" w:cs="Times New Roman"/>
        </w:rPr>
        <w:t>Apply labels to corresponding slides.</w:t>
      </w:r>
    </w:p>
    <w:p w:rsidR="00E11C6B" w:rsidRDefault="00E11C6B" w:rsidP="00E11C6B">
      <w:pPr>
        <w:pStyle w:val="Heading1"/>
      </w:pPr>
      <w:bookmarkStart w:id="21" w:name="_Toc492994899"/>
      <w:r>
        <w:t>Prepare the slides to send to scanner</w:t>
      </w:r>
      <w:bookmarkEnd w:id="21"/>
    </w:p>
    <w:p w:rsidR="006457CF" w:rsidRDefault="006457CF" w:rsidP="006457CF">
      <w:pPr>
        <w:pStyle w:val="Heading3"/>
      </w:pPr>
      <w:bookmarkStart w:id="22" w:name="_Toc492994900"/>
      <w:r>
        <w:t>Slide boxes</w:t>
      </w:r>
      <w:bookmarkEnd w:id="22"/>
    </w:p>
    <w:p w:rsidR="006457CF" w:rsidRPr="00633934" w:rsidRDefault="00660408" w:rsidP="006457CF">
      <w:pPr>
        <w:rPr>
          <w:b/>
        </w:rPr>
      </w:pPr>
      <w:r>
        <w:t>After bar</w:t>
      </w:r>
      <w:r w:rsidR="006457CF">
        <w:t xml:space="preserve">code labelling, the slides should be placed in </w:t>
      </w:r>
      <w:r w:rsidR="006457CF">
        <w:rPr>
          <w:b/>
        </w:rPr>
        <w:t>slide b</w:t>
      </w:r>
      <w:r w:rsidR="006457CF" w:rsidRPr="00DE2A53">
        <w:rPr>
          <w:b/>
        </w:rPr>
        <w:t>oxes</w:t>
      </w:r>
      <w:r w:rsidR="006457CF">
        <w:t xml:space="preserve"> (approximately 200slides/box). Slides are ordered in each slide box using consecutive ascending numbering by the </w:t>
      </w:r>
      <w:r w:rsidR="006457CF" w:rsidRPr="00332F78">
        <w:rPr>
          <w:b/>
        </w:rPr>
        <w:t>Unique ID</w:t>
      </w:r>
      <w:r w:rsidR="006457CF">
        <w:t>. Each slide box should be numbered in the top left hand corner.</w:t>
      </w:r>
      <w:r w:rsidR="006457CF" w:rsidRPr="00332F78">
        <w:rPr>
          <w:b/>
          <w:i/>
        </w:rPr>
        <w:t xml:space="preserve"> </w:t>
      </w:r>
      <w:r w:rsidR="006457CF" w:rsidRPr="00633934">
        <w:rPr>
          <w:b/>
        </w:rPr>
        <w:t>We have used slide box numbers 1-216, so new slide box numbers should start at 217</w:t>
      </w:r>
      <w:r w:rsidR="00FB7DB9">
        <w:rPr>
          <w:b/>
        </w:rPr>
        <w:t xml:space="preserve"> (as of 9/11/2017)</w:t>
      </w:r>
      <w:r w:rsidR="006457CF" w:rsidRPr="00633934">
        <w:rPr>
          <w:b/>
        </w:rPr>
        <w:t>.</w:t>
      </w:r>
    </w:p>
    <w:p w:rsidR="00D81BEA" w:rsidRDefault="006457CF" w:rsidP="006457CF">
      <w:r>
        <w:t>The outside of each Slide Box should be labelled across the top, and on the side of the inside box, with the start and end Unique ID numbers of the slides within.</w:t>
      </w:r>
      <w:r w:rsidR="00D81BEA">
        <w:t xml:space="preserve"> </w:t>
      </w:r>
    </w:p>
    <w:p w:rsidR="006457CF" w:rsidRDefault="00D81BEA" w:rsidP="006457CF">
      <w:r>
        <w:t xml:space="preserve">Slides should be placed in continuous numerical order by the unique ID in the slide box. If an ID number is missing, for example a record is deleted and the slide ID column includes a skip of a number or number range, </w:t>
      </w:r>
      <w:r w:rsidR="00FF16A0">
        <w:t>to</w:t>
      </w:r>
      <w:r>
        <w:t xml:space="preserve"> be noted both on the slide box and in the spreadsheet.</w:t>
      </w:r>
    </w:p>
    <w:p w:rsidR="006457CF" w:rsidRDefault="006457CF" w:rsidP="006457CF">
      <w:r>
        <w:t>On the outside of each slide box, the start of the range is marked on the end of the box with an “S” (for start) and the end of the range with an “F” (for finish).</w:t>
      </w:r>
    </w:p>
    <w:p w:rsidR="006457CF" w:rsidRDefault="006457CF" w:rsidP="006457CF">
      <w:pPr>
        <w:pStyle w:val="Heading3"/>
      </w:pPr>
      <w:bookmarkStart w:id="23" w:name="_Toc492994901"/>
      <w:r>
        <w:t>File boxes</w:t>
      </w:r>
      <w:bookmarkEnd w:id="23"/>
    </w:p>
    <w:p w:rsidR="006457CF" w:rsidRPr="00633934" w:rsidRDefault="006457CF" w:rsidP="006457CF">
      <w:pPr>
        <w:rPr>
          <w:b/>
        </w:rPr>
      </w:pPr>
      <w:r>
        <w:t xml:space="preserve">Eighteen Slide boxes fit into a </w:t>
      </w:r>
      <w:r w:rsidRPr="00DE2A53">
        <w:rPr>
          <w:b/>
        </w:rPr>
        <w:t>File Box</w:t>
      </w:r>
      <w:r>
        <w:t xml:space="preserve">. The File boxes should also be numbered. </w:t>
      </w:r>
      <w:r w:rsidRPr="00633934">
        <w:rPr>
          <w:b/>
        </w:rPr>
        <w:t>We have used file box numbers 1-12, so new file box numbers should start at 13</w:t>
      </w:r>
      <w:r w:rsidR="00FB7DB9">
        <w:rPr>
          <w:b/>
        </w:rPr>
        <w:t xml:space="preserve"> (as of 9/11/2017)</w:t>
      </w:r>
      <w:r w:rsidR="00FB7DB9" w:rsidRPr="00633934">
        <w:rPr>
          <w:b/>
        </w:rPr>
        <w:t>.</w:t>
      </w:r>
      <w:r w:rsidRPr="00633934">
        <w:rPr>
          <w:b/>
        </w:rPr>
        <w:t xml:space="preserve"> </w:t>
      </w:r>
    </w:p>
    <w:p w:rsidR="006457CF" w:rsidRDefault="006457CF" w:rsidP="006457CF">
      <w:r>
        <w:lastRenderedPageBreak/>
        <w:t>A summary spreadsheet is provided, called “Slide Box Inventory_xxxxxxxx”. This catalogs the slide boxes for inventory/reference purposes.</w:t>
      </w:r>
    </w:p>
    <w:p w:rsidR="006457CF" w:rsidRDefault="006457CF" w:rsidP="006457CF">
      <w:pPr>
        <w:pStyle w:val="Heading1"/>
      </w:pPr>
      <w:bookmarkStart w:id="24" w:name="_Toc492994902"/>
      <w:r>
        <w:t>Scanner instructions</w:t>
      </w:r>
      <w:bookmarkEnd w:id="24"/>
    </w:p>
    <w:p w:rsidR="006457CF" w:rsidRDefault="006457CF" w:rsidP="006457CF">
      <w:r>
        <w:t>For the scanning work, the spreadsheet called “Slides_Spreadsheet_xxxxxxxx” has records of each individual slide which includes details about the file box # and slide box # for each slide.</w:t>
      </w:r>
    </w:p>
    <w:p w:rsidR="006457CF" w:rsidRDefault="006457CF" w:rsidP="006457CF">
      <w:r>
        <w:t>Each slide when scanned should receive the</w:t>
      </w:r>
      <w:r w:rsidR="00980AEC">
        <w:t xml:space="preserve"> “File</w:t>
      </w:r>
      <w:r w:rsidR="00D81BEA">
        <w:t>n</w:t>
      </w:r>
      <w:r>
        <w:t>ame” as provided in the spreadsheet.</w:t>
      </w:r>
    </w:p>
    <w:p w:rsidR="006457CF" w:rsidRDefault="006457CF" w:rsidP="006457CF">
      <w:pPr>
        <w:spacing w:after="0"/>
      </w:pPr>
      <w:r>
        <w:t>The File Name is a concatenation of the Title_Date_Unique ID</w:t>
      </w:r>
    </w:p>
    <w:p w:rsidR="006457CF" w:rsidRDefault="006457CF" w:rsidP="006457CF">
      <w:pPr>
        <w:pStyle w:val="ListParagraph"/>
        <w:numPr>
          <w:ilvl w:val="0"/>
          <w:numId w:val="6"/>
        </w:numPr>
      </w:pPr>
      <w:r>
        <w:t>Example: Colony#_YYYY-MM-DD_#####</w:t>
      </w:r>
    </w:p>
    <w:p w:rsidR="006457CF" w:rsidRDefault="006457CF" w:rsidP="006457CF">
      <w:pPr>
        <w:pStyle w:val="ListParagraph"/>
        <w:numPr>
          <w:ilvl w:val="0"/>
          <w:numId w:val="6"/>
        </w:numPr>
      </w:pPr>
      <w:r>
        <w:t>File names may include period characters (.). If this is an issue, periods can be replaced with dashes, but a period is preferred.</w:t>
      </w:r>
    </w:p>
    <w:p w:rsidR="006457CF" w:rsidRDefault="006457CF" w:rsidP="006457CF">
      <w:pPr>
        <w:pStyle w:val="ListParagraph"/>
        <w:numPr>
          <w:ilvl w:val="1"/>
          <w:numId w:val="6"/>
        </w:numPr>
      </w:pPr>
      <w:r>
        <w:t xml:space="preserve">Example: Colony#.###_YYYY-MM-DD_#####  changed to Colony#-###_YYYY-MM-DD_#####  </w:t>
      </w:r>
    </w:p>
    <w:p w:rsidR="00D81BEA" w:rsidRDefault="00D81BEA" w:rsidP="00980AEC">
      <w:r>
        <w:rPr>
          <w:noProof/>
        </w:rPr>
        <w:drawing>
          <wp:inline distT="0" distB="0" distL="0" distR="0">
            <wp:extent cx="5943600" cy="13798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8A15.tmp"/>
                    <pic:cNvPicPr/>
                  </pic:nvPicPr>
                  <pic:blipFill>
                    <a:blip r:embed="rId30">
                      <a:extLst>
                        <a:ext uri="{28A0092B-C50C-407E-A947-70E740481C1C}">
                          <a14:useLocalDpi xmlns:a14="http://schemas.microsoft.com/office/drawing/2010/main" val="0"/>
                        </a:ext>
                      </a:extLst>
                    </a:blip>
                    <a:stretch>
                      <a:fillRect/>
                    </a:stretch>
                  </pic:blipFill>
                  <pic:spPr>
                    <a:xfrm>
                      <a:off x="0" y="0"/>
                      <a:ext cx="5943600" cy="1379855"/>
                    </a:xfrm>
                    <a:prstGeom prst="rect">
                      <a:avLst/>
                    </a:prstGeom>
                  </pic:spPr>
                </pic:pic>
              </a:graphicData>
            </a:graphic>
          </wp:inline>
        </w:drawing>
      </w:r>
    </w:p>
    <w:p w:rsidR="00980AEC" w:rsidRDefault="00980AEC" w:rsidP="00980AEC">
      <w:r>
        <w:t>Currently we are labelling the slide media with a label of date and unique ID. But going forward the scanner will use the Unique ID to name the digital file with the colony included.</w:t>
      </w:r>
    </w:p>
    <w:p w:rsidR="00980AEC" w:rsidRDefault="00980AEC" w:rsidP="00980AEC">
      <w:r>
        <w:t xml:space="preserve">Slides 10435 </w:t>
      </w:r>
      <w:r w:rsidR="00D81BEA">
        <w:t>–</w:t>
      </w:r>
      <w:r>
        <w:t xml:space="preserve"> 42816</w:t>
      </w:r>
      <w:r w:rsidR="00D81BEA">
        <w:t>; the file names are currently reflecting only the unique ID. A process can be developed to rename these digital files. This is a result of the QAQC error checking that found the digital names were including errors in the database. New digital file names will be developed and the digital files processed to include their full Colony_Date_UniqueID. In the meantime, the database is to be used to query the ID range or slides needed for analysis.</w:t>
      </w:r>
    </w:p>
    <w:p w:rsidR="00D81BEA" w:rsidRDefault="00D81BEA" w:rsidP="00980AEC">
      <w:r>
        <w:t>A copy of the spreadsheet, queried to the slides prepped for scanning,  is to be provided to the contractor providing the scanning service.</w:t>
      </w:r>
    </w:p>
    <w:p w:rsidR="00980AEC" w:rsidRDefault="00980AEC" w:rsidP="00980AEC">
      <w:pPr>
        <w:pStyle w:val="Heading2"/>
      </w:pPr>
      <w:bookmarkStart w:id="25" w:name="_Toc492994903"/>
      <w:r>
        <w:t>Specific of File Scanning</w:t>
      </w:r>
      <w:bookmarkEnd w:id="25"/>
    </w:p>
    <w:p w:rsidR="006457CF" w:rsidRDefault="006457CF" w:rsidP="006457CF">
      <w:r>
        <w:t>Each slide should be scanned at 2400 and in a TIF format.</w:t>
      </w:r>
    </w:p>
    <w:p w:rsidR="006457CF" w:rsidRPr="005B722E" w:rsidRDefault="006457CF" w:rsidP="006457CF">
      <w:pPr>
        <w:tabs>
          <w:tab w:val="left" w:pos="5385"/>
        </w:tabs>
        <w:rPr>
          <w:rFonts w:ascii="Calibri" w:hAnsi="Calibri"/>
          <w:shd w:val="clear" w:color="auto" w:fill="FFFFFF"/>
        </w:rPr>
      </w:pPr>
      <w:r w:rsidRPr="005B722E">
        <w:rPr>
          <w:rFonts w:ascii="Calibri" w:hAnsi="Calibri"/>
          <w:shd w:val="clear" w:color="auto" w:fill="FFFFFF"/>
        </w:rPr>
        <w:t>Slides will be returned to the archival boxes in the order they were provided.</w:t>
      </w:r>
    </w:p>
    <w:p w:rsidR="006457CF" w:rsidRPr="005B722E" w:rsidRDefault="006457CF" w:rsidP="006457CF">
      <w:pPr>
        <w:tabs>
          <w:tab w:val="left" w:pos="5385"/>
        </w:tabs>
        <w:rPr>
          <w:rFonts w:ascii="Calibri" w:hAnsi="Calibri"/>
          <w:shd w:val="clear" w:color="auto" w:fill="FFFFFF"/>
        </w:rPr>
      </w:pPr>
      <w:r w:rsidRPr="005B722E">
        <w:rPr>
          <w:rFonts w:ascii="Calibri" w:hAnsi="Calibri"/>
          <w:shd w:val="clear" w:color="auto" w:fill="FFFFFF"/>
        </w:rPr>
        <w:t>Images to be clipped without any of the carrier cardboard</w:t>
      </w:r>
      <w:r>
        <w:rPr>
          <w:rFonts w:ascii="Calibri" w:hAnsi="Calibri"/>
          <w:shd w:val="clear" w:color="auto" w:fill="FFFFFF"/>
        </w:rPr>
        <w:t>/plastic</w:t>
      </w:r>
    </w:p>
    <w:p w:rsidR="006457CF" w:rsidRPr="005B722E" w:rsidRDefault="006457CF" w:rsidP="006457CF">
      <w:pPr>
        <w:tabs>
          <w:tab w:val="left" w:pos="5385"/>
        </w:tabs>
        <w:rPr>
          <w:rFonts w:ascii="Calibri" w:hAnsi="Calibri"/>
          <w:shd w:val="clear" w:color="auto" w:fill="FFFFFF"/>
        </w:rPr>
      </w:pPr>
      <w:r w:rsidRPr="005B722E">
        <w:rPr>
          <w:rFonts w:ascii="Calibri" w:hAnsi="Calibri"/>
          <w:shd w:val="clear" w:color="auto" w:fill="FFFFFF"/>
        </w:rPr>
        <w:t>Clipped image must include the entire extent of the slide film.</w:t>
      </w:r>
    </w:p>
    <w:p w:rsidR="006457CF" w:rsidRPr="005B722E" w:rsidRDefault="006457CF" w:rsidP="006457CF">
      <w:pPr>
        <w:tabs>
          <w:tab w:val="left" w:pos="5385"/>
        </w:tabs>
        <w:rPr>
          <w:rFonts w:ascii="Calibri" w:hAnsi="Calibri"/>
          <w:shd w:val="clear" w:color="auto" w:fill="FFFFFF"/>
        </w:rPr>
      </w:pPr>
      <w:r w:rsidRPr="005B722E">
        <w:rPr>
          <w:rFonts w:ascii="Calibri" w:hAnsi="Calibri"/>
          <w:shd w:val="clear" w:color="auto" w:fill="FFFFFF"/>
        </w:rPr>
        <w:lastRenderedPageBreak/>
        <w:t>Images will be delivered on an external hard drive provided by the USFWS.</w:t>
      </w:r>
    </w:p>
    <w:p w:rsidR="006457CF" w:rsidRPr="008C4EEF" w:rsidRDefault="006457CF" w:rsidP="006457CF">
      <w:pPr>
        <w:rPr>
          <w:rFonts w:ascii="Calibri" w:hAnsi="Calibri"/>
          <w:shd w:val="clear" w:color="auto" w:fill="FFFFFF"/>
        </w:rPr>
      </w:pPr>
      <w:r w:rsidRPr="005B722E">
        <w:rPr>
          <w:rFonts w:ascii="Calibri" w:hAnsi="Calibri"/>
          <w:shd w:val="clear" w:color="auto" w:fill="FFFFFF"/>
        </w:rPr>
        <w:t xml:space="preserve">As much as practical; no warping, skewing, or dust in the image. </w:t>
      </w:r>
    </w:p>
    <w:sectPr w:rsidR="006457CF" w:rsidRPr="008C4EEF" w:rsidSect="008E6E64">
      <w:footerReference w:type="default" r:id="rId31"/>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F90" w:rsidRDefault="00941F90" w:rsidP="00FD5EDC">
      <w:pPr>
        <w:spacing w:after="0" w:line="240" w:lineRule="auto"/>
      </w:pPr>
      <w:r>
        <w:separator/>
      </w:r>
    </w:p>
  </w:endnote>
  <w:endnote w:type="continuationSeparator" w:id="0">
    <w:p w:rsidR="00941F90" w:rsidRDefault="00941F90" w:rsidP="00FD5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248" w:rsidRDefault="00F70248">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Procedures Seabird Colony Slide Catalog </w:t>
    </w:r>
    <w:r>
      <w:rPr>
        <w:rFonts w:asciiTheme="majorHAnsi" w:eastAsiaTheme="majorEastAsia" w:hAnsiTheme="majorHAnsi" w:cstheme="majorBidi"/>
      </w:rPr>
      <w:tab/>
      <w:t>09/13/2017</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97093B" w:rsidRPr="0097093B">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F70248" w:rsidRPr="00FD5EDC" w:rsidRDefault="00F70248">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F90" w:rsidRDefault="00941F90" w:rsidP="00FD5EDC">
      <w:pPr>
        <w:spacing w:after="0" w:line="240" w:lineRule="auto"/>
      </w:pPr>
      <w:r>
        <w:separator/>
      </w:r>
    </w:p>
  </w:footnote>
  <w:footnote w:type="continuationSeparator" w:id="0">
    <w:p w:rsidR="00941F90" w:rsidRDefault="00941F90" w:rsidP="00FD5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355B4"/>
    <w:multiLevelType w:val="hybridMultilevel"/>
    <w:tmpl w:val="F0E07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76879"/>
    <w:multiLevelType w:val="hybridMultilevel"/>
    <w:tmpl w:val="5AAA8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516DC1"/>
    <w:multiLevelType w:val="hybridMultilevel"/>
    <w:tmpl w:val="C8200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5ED49C9"/>
    <w:multiLevelType w:val="hybridMultilevel"/>
    <w:tmpl w:val="519AD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7FC1E08"/>
    <w:multiLevelType w:val="hybridMultilevel"/>
    <w:tmpl w:val="A976B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2748D3"/>
    <w:multiLevelType w:val="hybridMultilevel"/>
    <w:tmpl w:val="32183A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0334F94"/>
    <w:multiLevelType w:val="hybridMultilevel"/>
    <w:tmpl w:val="370ACF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753CC0"/>
    <w:multiLevelType w:val="hybridMultilevel"/>
    <w:tmpl w:val="B93E2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0A322C7"/>
    <w:multiLevelType w:val="hybridMultilevel"/>
    <w:tmpl w:val="D19A9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851983"/>
    <w:multiLevelType w:val="hybridMultilevel"/>
    <w:tmpl w:val="383CB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B777AE"/>
    <w:multiLevelType w:val="hybridMultilevel"/>
    <w:tmpl w:val="41B8960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15:restartNumberingAfterBreak="0">
    <w:nsid w:val="733051CE"/>
    <w:multiLevelType w:val="hybridMultilevel"/>
    <w:tmpl w:val="2E0CFD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9"/>
  </w:num>
  <w:num w:numId="4">
    <w:abstractNumId w:val="0"/>
  </w:num>
  <w:num w:numId="5">
    <w:abstractNumId w:val="11"/>
  </w:num>
  <w:num w:numId="6">
    <w:abstractNumId w:val="4"/>
  </w:num>
  <w:num w:numId="7">
    <w:abstractNumId w:val="3"/>
  </w:num>
  <w:num w:numId="8">
    <w:abstractNumId w:val="7"/>
  </w:num>
  <w:num w:numId="9">
    <w:abstractNumId w:val="6"/>
  </w:num>
  <w:num w:numId="10">
    <w:abstractNumId w:val="5"/>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5C7"/>
    <w:rsid w:val="00045696"/>
    <w:rsid w:val="00066F8D"/>
    <w:rsid w:val="000870E6"/>
    <w:rsid w:val="000B20D1"/>
    <w:rsid w:val="0012365B"/>
    <w:rsid w:val="0019056E"/>
    <w:rsid w:val="001B627E"/>
    <w:rsid w:val="001E2E46"/>
    <w:rsid w:val="00270A09"/>
    <w:rsid w:val="002B2308"/>
    <w:rsid w:val="002D4E03"/>
    <w:rsid w:val="002D64F4"/>
    <w:rsid w:val="00313C84"/>
    <w:rsid w:val="00354D9F"/>
    <w:rsid w:val="003D6997"/>
    <w:rsid w:val="004502F7"/>
    <w:rsid w:val="005B7465"/>
    <w:rsid w:val="005E23DA"/>
    <w:rsid w:val="00627C99"/>
    <w:rsid w:val="006457CF"/>
    <w:rsid w:val="00660408"/>
    <w:rsid w:val="00676917"/>
    <w:rsid w:val="006A358E"/>
    <w:rsid w:val="006B2E56"/>
    <w:rsid w:val="006C1D6B"/>
    <w:rsid w:val="00701792"/>
    <w:rsid w:val="0074157A"/>
    <w:rsid w:val="00786367"/>
    <w:rsid w:val="007B1875"/>
    <w:rsid w:val="007D565D"/>
    <w:rsid w:val="007D797B"/>
    <w:rsid w:val="007E2154"/>
    <w:rsid w:val="008136F7"/>
    <w:rsid w:val="00843393"/>
    <w:rsid w:val="00865339"/>
    <w:rsid w:val="008B5802"/>
    <w:rsid w:val="008E6E64"/>
    <w:rsid w:val="00941F90"/>
    <w:rsid w:val="0097093B"/>
    <w:rsid w:val="00980AEC"/>
    <w:rsid w:val="009C5B65"/>
    <w:rsid w:val="009F1D7F"/>
    <w:rsid w:val="00AE6D22"/>
    <w:rsid w:val="00B21F6D"/>
    <w:rsid w:val="00B47BF5"/>
    <w:rsid w:val="00B56637"/>
    <w:rsid w:val="00BA3DA5"/>
    <w:rsid w:val="00BB7B44"/>
    <w:rsid w:val="00BC3089"/>
    <w:rsid w:val="00BD614F"/>
    <w:rsid w:val="00C12887"/>
    <w:rsid w:val="00C90473"/>
    <w:rsid w:val="00CA02EE"/>
    <w:rsid w:val="00D00CF7"/>
    <w:rsid w:val="00D42C85"/>
    <w:rsid w:val="00D80480"/>
    <w:rsid w:val="00D81BEA"/>
    <w:rsid w:val="00DE2968"/>
    <w:rsid w:val="00E11C6B"/>
    <w:rsid w:val="00E253E0"/>
    <w:rsid w:val="00E70BFF"/>
    <w:rsid w:val="00EC6AFA"/>
    <w:rsid w:val="00F018B2"/>
    <w:rsid w:val="00F225C7"/>
    <w:rsid w:val="00F70248"/>
    <w:rsid w:val="00F73374"/>
    <w:rsid w:val="00FA6BCC"/>
    <w:rsid w:val="00FB7DB9"/>
    <w:rsid w:val="00FD5EDC"/>
    <w:rsid w:val="00FF0124"/>
    <w:rsid w:val="00FF16A0"/>
    <w:rsid w:val="00FF3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5752F"/>
  <w15:docId w15:val="{CC18DCAE-A9CA-43DB-951C-AB624E999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64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D64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797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797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5C7"/>
    <w:pPr>
      <w:ind w:left="720"/>
      <w:contextualSpacing/>
    </w:pPr>
  </w:style>
  <w:style w:type="paragraph" w:styleId="BalloonText">
    <w:name w:val="Balloon Text"/>
    <w:basedOn w:val="Normal"/>
    <w:link w:val="BalloonTextChar"/>
    <w:uiPriority w:val="99"/>
    <w:semiHidden/>
    <w:unhideWhenUsed/>
    <w:rsid w:val="00BB7B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B44"/>
    <w:rPr>
      <w:rFonts w:ascii="Tahoma" w:hAnsi="Tahoma" w:cs="Tahoma"/>
      <w:sz w:val="16"/>
      <w:szCs w:val="16"/>
    </w:rPr>
  </w:style>
  <w:style w:type="character" w:customStyle="1" w:styleId="Heading1Char">
    <w:name w:val="Heading 1 Char"/>
    <w:basedOn w:val="DefaultParagraphFont"/>
    <w:link w:val="Heading1"/>
    <w:uiPriority w:val="9"/>
    <w:rsid w:val="002D64F4"/>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2D64F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D64F4"/>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2D64F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73374"/>
    <w:pPr>
      <w:outlineLvl w:val="9"/>
    </w:pPr>
    <w:rPr>
      <w:lang w:eastAsia="ja-JP"/>
    </w:rPr>
  </w:style>
  <w:style w:type="paragraph" w:styleId="TOC1">
    <w:name w:val="toc 1"/>
    <w:basedOn w:val="Normal"/>
    <w:next w:val="Normal"/>
    <w:autoRedefine/>
    <w:uiPriority w:val="39"/>
    <w:unhideWhenUsed/>
    <w:rsid w:val="00F73374"/>
    <w:pPr>
      <w:spacing w:after="100"/>
    </w:pPr>
  </w:style>
  <w:style w:type="paragraph" w:styleId="TOC2">
    <w:name w:val="toc 2"/>
    <w:basedOn w:val="Normal"/>
    <w:next w:val="Normal"/>
    <w:autoRedefine/>
    <w:uiPriority w:val="39"/>
    <w:unhideWhenUsed/>
    <w:rsid w:val="00F73374"/>
    <w:pPr>
      <w:spacing w:after="100"/>
      <w:ind w:left="220"/>
    </w:pPr>
  </w:style>
  <w:style w:type="character" w:styleId="Hyperlink">
    <w:name w:val="Hyperlink"/>
    <w:basedOn w:val="DefaultParagraphFont"/>
    <w:uiPriority w:val="99"/>
    <w:unhideWhenUsed/>
    <w:rsid w:val="00F73374"/>
    <w:rPr>
      <w:color w:val="0000FF" w:themeColor="hyperlink"/>
      <w:u w:val="single"/>
    </w:rPr>
  </w:style>
  <w:style w:type="character" w:customStyle="1" w:styleId="Heading3Char">
    <w:name w:val="Heading 3 Char"/>
    <w:basedOn w:val="DefaultParagraphFont"/>
    <w:link w:val="Heading3"/>
    <w:uiPriority w:val="9"/>
    <w:rsid w:val="007D797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797B"/>
    <w:rPr>
      <w:rFonts w:asciiTheme="majorHAnsi" w:eastAsiaTheme="majorEastAsia" w:hAnsiTheme="majorHAnsi" w:cstheme="majorBidi"/>
      <w:b/>
      <w:bCs/>
      <w:i/>
      <w:iCs/>
      <w:color w:val="4F81BD" w:themeColor="accent1"/>
    </w:rPr>
  </w:style>
  <w:style w:type="paragraph" w:styleId="TOC3">
    <w:name w:val="toc 3"/>
    <w:basedOn w:val="Normal"/>
    <w:next w:val="Normal"/>
    <w:autoRedefine/>
    <w:uiPriority w:val="39"/>
    <w:unhideWhenUsed/>
    <w:rsid w:val="007D565D"/>
    <w:pPr>
      <w:spacing w:after="100"/>
      <w:ind w:left="440"/>
    </w:pPr>
  </w:style>
  <w:style w:type="paragraph" w:styleId="Header">
    <w:name w:val="header"/>
    <w:basedOn w:val="Normal"/>
    <w:link w:val="HeaderChar"/>
    <w:uiPriority w:val="99"/>
    <w:unhideWhenUsed/>
    <w:rsid w:val="00FD5E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EDC"/>
  </w:style>
  <w:style w:type="paragraph" w:styleId="Footer">
    <w:name w:val="footer"/>
    <w:basedOn w:val="Normal"/>
    <w:link w:val="FooterChar"/>
    <w:uiPriority w:val="99"/>
    <w:unhideWhenUsed/>
    <w:rsid w:val="00FD5E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EDC"/>
  </w:style>
  <w:style w:type="paragraph" w:customStyle="1" w:styleId="Normalnospacebetween">
    <w:name w:val="Normal no space between"/>
    <w:basedOn w:val="Normal"/>
    <w:qFormat/>
    <w:rsid w:val="003D6997"/>
    <w:pPr>
      <w:spacing w:before="200" w:after="0" w:line="240" w:lineRule="auto"/>
      <w:contextualSpacing/>
    </w:pPr>
    <w:rPr>
      <w:rFonts w:ascii="Times New Roman" w:eastAsiaTheme="minorEastAsia"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083904">
      <w:bodyDiv w:val="1"/>
      <w:marLeft w:val="0"/>
      <w:marRight w:val="0"/>
      <w:marTop w:val="0"/>
      <w:marBottom w:val="0"/>
      <w:divBdr>
        <w:top w:val="none" w:sz="0" w:space="0" w:color="auto"/>
        <w:left w:val="none" w:sz="0" w:space="0" w:color="auto"/>
        <w:bottom w:val="none" w:sz="0" w:space="0" w:color="auto"/>
        <w:right w:val="none" w:sz="0" w:space="0" w:color="auto"/>
      </w:divBdr>
    </w:div>
    <w:div w:id="202481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image" Target="media/image13.tmp"/><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tmp"/><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tmp"/><Relationship Id="rId8"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F6776-5217-4F4B-850F-B11BEBF2A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Stockenberg, Erin</cp:lastModifiedBy>
  <cp:revision>2</cp:revision>
  <cp:lastPrinted>2017-09-12T22:53:00Z</cp:lastPrinted>
  <dcterms:created xsi:type="dcterms:W3CDTF">2020-11-27T21:45:00Z</dcterms:created>
  <dcterms:modified xsi:type="dcterms:W3CDTF">2020-11-27T21:45:00Z</dcterms:modified>
</cp:coreProperties>
</file>